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739CC" w14:textId="77777777" w:rsidR="009672BF" w:rsidRPr="00200772" w:rsidRDefault="009672BF" w:rsidP="00B530F4">
      <w:pPr>
        <w:pStyle w:val="NoSpacing"/>
        <w:sectPr w:rsidR="009672BF" w:rsidRPr="00200772" w:rsidSect="00E22B1E">
          <w:footerReference w:type="default" r:id="rId7"/>
          <w:headerReference w:type="first" r:id="rId8"/>
          <w:footerReference w:type="first" r:id="rId9"/>
          <w:type w:val="continuous"/>
          <w:pgSz w:w="12240" w:h="15840" w:code="1"/>
          <w:pgMar w:top="3024" w:right="1440" w:bottom="1728" w:left="1440" w:header="446" w:footer="504" w:gutter="0"/>
          <w:cols w:space="720"/>
          <w:titlePg/>
          <w:docGrid w:linePitch="360"/>
        </w:sectPr>
      </w:pPr>
    </w:p>
    <w:p w14:paraId="7CB596CC" w14:textId="77777777" w:rsidR="00751959" w:rsidRDefault="00751959" w:rsidP="00751959">
      <w:pPr>
        <w:rPr>
          <w:b/>
          <w:bCs/>
          <w:sz w:val="30"/>
          <w:szCs w:val="30"/>
        </w:rPr>
      </w:pPr>
      <w:r w:rsidRPr="00291C1D">
        <w:rPr>
          <w:b/>
          <w:bCs/>
          <w:sz w:val="30"/>
          <w:szCs w:val="30"/>
        </w:rPr>
        <w:t>FAFSA Completion Project</w:t>
      </w:r>
    </w:p>
    <w:p w14:paraId="1CE4BEBA" w14:textId="77777777" w:rsidR="00C83141" w:rsidRPr="00291C1D" w:rsidRDefault="00C83141" w:rsidP="00751959">
      <w:pPr>
        <w:rPr>
          <w:b/>
          <w:bCs/>
          <w:sz w:val="30"/>
          <w:szCs w:val="30"/>
        </w:rPr>
      </w:pPr>
    </w:p>
    <w:p w14:paraId="5D6705BF" w14:textId="5E883983" w:rsidR="00751959" w:rsidRPr="00C83141" w:rsidRDefault="00751959" w:rsidP="00751959">
      <w:pPr>
        <w:rPr>
          <w:sz w:val="24"/>
          <w:szCs w:val="24"/>
        </w:rPr>
      </w:pPr>
      <w:r w:rsidRPr="00C83141">
        <w:rPr>
          <w:sz w:val="24"/>
          <w:szCs w:val="24"/>
        </w:rPr>
        <w:t xml:space="preserve">The Kansas Board of Regents is pleased to offer a service to all Kansas school districts. </w:t>
      </w:r>
      <w:r w:rsidR="00C83141" w:rsidRPr="00C83141">
        <w:rPr>
          <w:sz w:val="24"/>
          <w:szCs w:val="24"/>
        </w:rPr>
        <w:t>This project allows e</w:t>
      </w:r>
      <w:r w:rsidRPr="00C83141">
        <w:rPr>
          <w:sz w:val="24"/>
          <w:szCs w:val="24"/>
        </w:rPr>
        <w:t>ach district can see which of its students has filled out a FAFSA form.</w:t>
      </w:r>
    </w:p>
    <w:p w14:paraId="5454511E" w14:textId="77777777" w:rsidR="00751959" w:rsidRPr="00C83141" w:rsidRDefault="00751959" w:rsidP="00751959">
      <w:pPr>
        <w:rPr>
          <w:sz w:val="24"/>
          <w:szCs w:val="24"/>
        </w:rPr>
      </w:pPr>
    </w:p>
    <w:p w14:paraId="41B8D8D8" w14:textId="77777777" w:rsidR="00751959" w:rsidRPr="00C83141" w:rsidRDefault="00751959" w:rsidP="00751959">
      <w:pPr>
        <w:rPr>
          <w:sz w:val="24"/>
          <w:szCs w:val="24"/>
        </w:rPr>
      </w:pPr>
      <w:r w:rsidRPr="00C83141">
        <w:rPr>
          <w:sz w:val="24"/>
          <w:szCs w:val="24"/>
        </w:rPr>
        <w:t>To access this project, the district superintendent must sign a contract provided by the Kansas Board of Regents. The contract will be in effect for three years.</w:t>
      </w:r>
    </w:p>
    <w:p w14:paraId="6B63B45A" w14:textId="77777777" w:rsidR="00751959" w:rsidRPr="00C83141" w:rsidRDefault="00751959" w:rsidP="00751959">
      <w:pPr>
        <w:rPr>
          <w:sz w:val="24"/>
          <w:szCs w:val="24"/>
        </w:rPr>
      </w:pPr>
    </w:p>
    <w:p w14:paraId="6B0AD163" w14:textId="77777777" w:rsidR="00751959" w:rsidRPr="00C83141" w:rsidRDefault="00751959" w:rsidP="00751959">
      <w:pPr>
        <w:rPr>
          <w:sz w:val="24"/>
          <w:szCs w:val="24"/>
        </w:rPr>
      </w:pPr>
      <w:r w:rsidRPr="00C83141">
        <w:rPr>
          <w:sz w:val="24"/>
          <w:szCs w:val="24"/>
        </w:rPr>
        <w:t>Here are the steps to have access to the project:</w:t>
      </w:r>
    </w:p>
    <w:p w14:paraId="190FA400" w14:textId="77777777" w:rsidR="00751959" w:rsidRPr="00C83141" w:rsidRDefault="00751959" w:rsidP="00751959">
      <w:pPr>
        <w:rPr>
          <w:sz w:val="24"/>
          <w:szCs w:val="24"/>
        </w:rPr>
      </w:pPr>
    </w:p>
    <w:p w14:paraId="0813502C" w14:textId="77777777" w:rsidR="00751959" w:rsidRPr="00C83141" w:rsidRDefault="00751959" w:rsidP="0075195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83141">
        <w:rPr>
          <w:sz w:val="24"/>
          <w:szCs w:val="24"/>
        </w:rPr>
        <w:t xml:space="preserve"> Fill out the application.  The bottom box on the form must contain either the superintendent's or the assistant superintendent’s information.  They are the individual who will sign the contract.</w:t>
      </w:r>
    </w:p>
    <w:p w14:paraId="67F755FD" w14:textId="77777777" w:rsidR="00751959" w:rsidRPr="00C83141" w:rsidRDefault="00751959" w:rsidP="00751959">
      <w:pPr>
        <w:pStyle w:val="ListParagraph"/>
        <w:rPr>
          <w:sz w:val="24"/>
          <w:szCs w:val="24"/>
        </w:rPr>
      </w:pPr>
    </w:p>
    <w:p w14:paraId="16AAB8FC" w14:textId="77777777" w:rsidR="00751959" w:rsidRPr="00C83141" w:rsidRDefault="00751959" w:rsidP="0075195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83141">
        <w:rPr>
          <w:sz w:val="24"/>
          <w:szCs w:val="24"/>
        </w:rPr>
        <w:t xml:space="preserve">Return the application to Linda Oldham Burns, Student Financial Assistance at </w:t>
      </w:r>
      <w:hyperlink r:id="rId10" w:history="1">
        <w:r w:rsidRPr="00C83141">
          <w:rPr>
            <w:rStyle w:val="Hyperlink"/>
            <w:sz w:val="24"/>
            <w:szCs w:val="24"/>
          </w:rPr>
          <w:t>loldhamburns@ksbor.org</w:t>
        </w:r>
      </w:hyperlink>
    </w:p>
    <w:p w14:paraId="2E874881" w14:textId="77777777" w:rsidR="00751959" w:rsidRPr="00C83141" w:rsidRDefault="00751959" w:rsidP="00751959">
      <w:pPr>
        <w:pStyle w:val="ListParagraph"/>
        <w:rPr>
          <w:sz w:val="24"/>
          <w:szCs w:val="24"/>
        </w:rPr>
      </w:pPr>
    </w:p>
    <w:p w14:paraId="5CF50A18" w14:textId="77297850" w:rsidR="00751959" w:rsidRPr="00C83141" w:rsidRDefault="00751959" w:rsidP="0075195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83141">
        <w:rPr>
          <w:sz w:val="24"/>
          <w:szCs w:val="24"/>
        </w:rPr>
        <w:t xml:space="preserve">A contract will be prepared by the Kansas Board of Regents legal team and emailed back to the </w:t>
      </w:r>
      <w:r w:rsidR="00C83141">
        <w:rPr>
          <w:sz w:val="24"/>
          <w:szCs w:val="24"/>
        </w:rPr>
        <w:t>contact person</w:t>
      </w:r>
      <w:r w:rsidRPr="00C83141">
        <w:rPr>
          <w:sz w:val="24"/>
          <w:szCs w:val="24"/>
        </w:rPr>
        <w:t xml:space="preserve"> for a signature from the superintendent.</w:t>
      </w:r>
    </w:p>
    <w:p w14:paraId="3F913514" w14:textId="77777777" w:rsidR="00751959" w:rsidRPr="00C83141" w:rsidRDefault="00751959" w:rsidP="00751959">
      <w:pPr>
        <w:pStyle w:val="ListParagraph"/>
        <w:rPr>
          <w:sz w:val="24"/>
          <w:szCs w:val="24"/>
        </w:rPr>
      </w:pPr>
    </w:p>
    <w:p w14:paraId="40AE0B7E" w14:textId="77777777" w:rsidR="00751959" w:rsidRPr="00C83141" w:rsidRDefault="00751959" w:rsidP="0075195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83141">
        <w:rPr>
          <w:sz w:val="24"/>
          <w:szCs w:val="24"/>
        </w:rPr>
        <w:t>Once the signed contract is returned, the Kansas Board of Regents will sign it and process it.</w:t>
      </w:r>
    </w:p>
    <w:p w14:paraId="6FFBC8B2" w14:textId="77777777" w:rsidR="00751959" w:rsidRPr="00C83141" w:rsidRDefault="00751959" w:rsidP="00751959">
      <w:pPr>
        <w:pStyle w:val="ListParagraph"/>
        <w:rPr>
          <w:sz w:val="24"/>
          <w:szCs w:val="24"/>
        </w:rPr>
      </w:pPr>
    </w:p>
    <w:p w14:paraId="294F5265" w14:textId="24158153" w:rsidR="00751959" w:rsidRPr="00C83141" w:rsidRDefault="00751959" w:rsidP="0075195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83141">
        <w:rPr>
          <w:sz w:val="24"/>
          <w:szCs w:val="24"/>
        </w:rPr>
        <w:t xml:space="preserve">An email will be sent to the person who will </w:t>
      </w:r>
      <w:r w:rsidR="00C83141" w:rsidRPr="00C83141">
        <w:rPr>
          <w:sz w:val="24"/>
          <w:szCs w:val="24"/>
        </w:rPr>
        <w:t>do</w:t>
      </w:r>
      <w:r w:rsidRPr="00C83141">
        <w:rPr>
          <w:sz w:val="24"/>
          <w:szCs w:val="24"/>
        </w:rPr>
        <w:t xml:space="preserve"> the work within our system with instructions on how to access the project online.</w:t>
      </w:r>
    </w:p>
    <w:p w14:paraId="6318BEBC" w14:textId="77777777" w:rsidR="00751959" w:rsidRPr="00C83141" w:rsidRDefault="00751959" w:rsidP="00751959">
      <w:pPr>
        <w:rPr>
          <w:sz w:val="24"/>
          <w:szCs w:val="24"/>
        </w:rPr>
      </w:pPr>
    </w:p>
    <w:p w14:paraId="475A2E87" w14:textId="77777777" w:rsidR="00751959" w:rsidRPr="00C83141" w:rsidRDefault="00751959" w:rsidP="00751959">
      <w:pPr>
        <w:rPr>
          <w:sz w:val="24"/>
          <w:szCs w:val="24"/>
        </w:rPr>
      </w:pPr>
      <w:r w:rsidRPr="00C83141">
        <w:rPr>
          <w:sz w:val="24"/>
          <w:szCs w:val="24"/>
        </w:rPr>
        <w:t>This process can take some time as our legal team prepares and reviews the contracts.</w:t>
      </w:r>
    </w:p>
    <w:p w14:paraId="7614890F" w14:textId="77777777" w:rsidR="00751959" w:rsidRPr="00C83141" w:rsidRDefault="00751959" w:rsidP="00751959">
      <w:pPr>
        <w:rPr>
          <w:sz w:val="24"/>
          <w:szCs w:val="24"/>
        </w:rPr>
      </w:pPr>
    </w:p>
    <w:p w14:paraId="47E9DC73" w14:textId="4FBBB014" w:rsidR="00751959" w:rsidRPr="00C83141" w:rsidRDefault="00751959" w:rsidP="00751959">
      <w:pPr>
        <w:rPr>
          <w:sz w:val="24"/>
          <w:szCs w:val="24"/>
        </w:rPr>
      </w:pPr>
      <w:r w:rsidRPr="00C83141">
        <w:rPr>
          <w:sz w:val="24"/>
          <w:szCs w:val="24"/>
        </w:rPr>
        <w:t>Questions – please reach out to Linda Oldham Burns, Student Financial Assistance, at 785.430.4255 or loldhamburns@ksbor.org</w:t>
      </w:r>
    </w:p>
    <w:p w14:paraId="69B7D106" w14:textId="77777777" w:rsidR="00751959" w:rsidRPr="00C83141" w:rsidRDefault="00751959" w:rsidP="00751959">
      <w:pPr>
        <w:rPr>
          <w:sz w:val="24"/>
          <w:szCs w:val="24"/>
        </w:rPr>
      </w:pPr>
    </w:p>
    <w:p w14:paraId="4BDAC72B" w14:textId="77777777" w:rsidR="00751959" w:rsidRPr="00C83141" w:rsidRDefault="00751959" w:rsidP="00751959">
      <w:pPr>
        <w:rPr>
          <w:sz w:val="24"/>
          <w:szCs w:val="24"/>
        </w:rPr>
      </w:pPr>
      <w:r w:rsidRPr="00C83141">
        <w:rPr>
          <w:sz w:val="24"/>
          <w:szCs w:val="24"/>
        </w:rPr>
        <w:t>06/2025 lob</w:t>
      </w:r>
    </w:p>
    <w:p w14:paraId="2FF11629" w14:textId="77777777" w:rsidR="00B530F4" w:rsidRPr="002F5FBE" w:rsidRDefault="00B530F4" w:rsidP="004B76A3">
      <w:pPr>
        <w:rPr>
          <w:rFonts w:ascii="Times New Roman" w:hAnsi="Times New Roman"/>
          <w:sz w:val="24"/>
          <w:szCs w:val="24"/>
        </w:rPr>
      </w:pPr>
    </w:p>
    <w:sectPr w:rsidR="00B530F4" w:rsidRPr="002F5FBE" w:rsidSect="0075195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75927" w14:textId="77777777" w:rsidR="000A6D04" w:rsidRDefault="000A6D04" w:rsidP="00FF35F7">
      <w:r>
        <w:separator/>
      </w:r>
    </w:p>
  </w:endnote>
  <w:endnote w:type="continuationSeparator" w:id="0">
    <w:p w14:paraId="59124F46" w14:textId="77777777" w:rsidR="000A6D04" w:rsidRDefault="000A6D04" w:rsidP="00FF3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83799" w14:textId="6E9AC189" w:rsidR="00DC0A23" w:rsidRPr="00A50457" w:rsidRDefault="0087663D" w:rsidP="00A50457">
    <w:pPr>
      <w:pStyle w:val="Footer"/>
      <w:tabs>
        <w:tab w:val="right" w:pos="9270"/>
      </w:tabs>
      <w:rPr>
        <w:rFonts w:ascii="Helvetica" w:hAnsi="Helvetica"/>
        <w:sz w:val="20"/>
        <w:szCs w:val="20"/>
      </w:rPr>
    </w:pPr>
    <w:r w:rsidRPr="0064781E">
      <w:rPr>
        <w:rFonts w:ascii="Helvetica" w:hAnsi="Helvetica"/>
        <w:sz w:val="20"/>
        <w:szCs w:val="20"/>
      </w:rPr>
      <w:fldChar w:fldCharType="begin"/>
    </w:r>
    <w:r w:rsidR="00DC0A23" w:rsidRPr="0064781E">
      <w:rPr>
        <w:rFonts w:ascii="Helvetica" w:hAnsi="Helvetica"/>
        <w:sz w:val="20"/>
        <w:szCs w:val="20"/>
      </w:rPr>
      <w:instrText xml:space="preserve"> DATE \@ "M/d/yyyy" </w:instrText>
    </w:r>
    <w:r w:rsidRPr="0064781E">
      <w:rPr>
        <w:rFonts w:ascii="Helvetica" w:hAnsi="Helvetica"/>
        <w:sz w:val="20"/>
        <w:szCs w:val="20"/>
      </w:rPr>
      <w:fldChar w:fldCharType="separate"/>
    </w:r>
    <w:r w:rsidR="00C83141">
      <w:rPr>
        <w:rFonts w:ascii="Helvetica" w:hAnsi="Helvetica"/>
        <w:noProof/>
        <w:sz w:val="20"/>
        <w:szCs w:val="20"/>
      </w:rPr>
      <w:t>5/28/2025</w:t>
    </w:r>
    <w:r w:rsidRPr="0064781E">
      <w:rPr>
        <w:rFonts w:ascii="Helvetica" w:hAnsi="Helvetica"/>
        <w:sz w:val="20"/>
        <w:szCs w:val="20"/>
      </w:rPr>
      <w:fldChar w:fldCharType="end"/>
    </w:r>
    <w:r w:rsidR="00DC0A23" w:rsidRPr="0064781E">
      <w:rPr>
        <w:rFonts w:ascii="Helvetica" w:hAnsi="Helvetica"/>
        <w:sz w:val="20"/>
        <w:szCs w:val="20"/>
      </w:rPr>
      <w:tab/>
    </w:r>
    <w:smartTag w:uri="urn:schemas-microsoft-com:office:smarttags" w:element="State">
      <w:smartTag w:uri="urn:schemas-microsoft-com:office:smarttags" w:element="place">
        <w:r w:rsidR="00DC0A23" w:rsidRPr="0064781E">
          <w:rPr>
            <w:rFonts w:ascii="Helvetica" w:hAnsi="Helvetica"/>
            <w:sz w:val="20"/>
            <w:szCs w:val="20"/>
          </w:rPr>
          <w:t>Kansas</w:t>
        </w:r>
      </w:smartTag>
    </w:smartTag>
    <w:r w:rsidR="00DC0A23" w:rsidRPr="0064781E">
      <w:rPr>
        <w:rFonts w:ascii="Helvetica" w:hAnsi="Helvetica"/>
        <w:sz w:val="20"/>
        <w:szCs w:val="20"/>
      </w:rPr>
      <w:t xml:space="preserve"> Board of Regents</w:t>
    </w:r>
    <w:r w:rsidR="00DC0A23" w:rsidRPr="0064781E">
      <w:rPr>
        <w:rFonts w:ascii="Helvetica" w:hAnsi="Helvetica"/>
        <w:sz w:val="20"/>
        <w:szCs w:val="20"/>
      </w:rPr>
      <w:tab/>
      <w:t xml:space="preserve">Page </w:t>
    </w:r>
    <w:r w:rsidRPr="0064781E">
      <w:rPr>
        <w:rFonts w:ascii="Helvetica" w:hAnsi="Helvetica"/>
        <w:sz w:val="20"/>
        <w:szCs w:val="20"/>
      </w:rPr>
      <w:fldChar w:fldCharType="begin"/>
    </w:r>
    <w:r w:rsidR="00DC0A23" w:rsidRPr="0064781E">
      <w:rPr>
        <w:rFonts w:ascii="Helvetica" w:hAnsi="Helvetica"/>
        <w:sz w:val="20"/>
        <w:szCs w:val="20"/>
      </w:rPr>
      <w:instrText xml:space="preserve"> PAGE </w:instrText>
    </w:r>
    <w:r w:rsidRPr="0064781E">
      <w:rPr>
        <w:rFonts w:ascii="Helvetica" w:hAnsi="Helvetica"/>
        <w:sz w:val="20"/>
        <w:szCs w:val="20"/>
      </w:rPr>
      <w:fldChar w:fldCharType="separate"/>
    </w:r>
    <w:r w:rsidR="003F07E0">
      <w:rPr>
        <w:rFonts w:ascii="Helvetica" w:hAnsi="Helvetica"/>
        <w:noProof/>
        <w:sz w:val="20"/>
        <w:szCs w:val="20"/>
      </w:rPr>
      <w:t>2</w:t>
    </w:r>
    <w:r w:rsidRPr="0064781E">
      <w:rPr>
        <w:rFonts w:ascii="Helvetica" w:hAnsi="Helvetica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CD109" w14:textId="77777777" w:rsidR="00DC0A23" w:rsidRDefault="002C1C0F" w:rsidP="002C1C0F">
    <w:pPr>
      <w:pStyle w:val="Footer"/>
      <w:tabs>
        <w:tab w:val="clear" w:pos="9360"/>
        <w:tab w:val="right" w:pos="10080"/>
      </w:tabs>
      <w:ind w:left="-1440" w:right="-72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BD8CDD" wp14:editId="18D1B70E">
          <wp:simplePos x="0" y="0"/>
          <wp:positionH relativeFrom="column">
            <wp:posOffset>-914400</wp:posOffset>
          </wp:positionH>
          <wp:positionV relativeFrom="paragraph">
            <wp:posOffset>-575945</wp:posOffset>
          </wp:positionV>
          <wp:extent cx="7772400" cy="1066236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W-letterhead_footer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662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C9B26" w14:textId="77777777" w:rsidR="000A6D04" w:rsidRDefault="000A6D04" w:rsidP="00FF35F7">
      <w:r>
        <w:separator/>
      </w:r>
    </w:p>
  </w:footnote>
  <w:footnote w:type="continuationSeparator" w:id="0">
    <w:p w14:paraId="326E4771" w14:textId="77777777" w:rsidR="000A6D04" w:rsidRDefault="000A6D04" w:rsidP="00FF3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8B4F6" w14:textId="77777777" w:rsidR="00DC0A23" w:rsidRDefault="00DC0A23" w:rsidP="00FF35F7">
    <w:pPr>
      <w:pStyle w:val="Header"/>
      <w:jc w:val="center"/>
    </w:pPr>
    <w:r>
      <w:rPr>
        <w:noProof/>
      </w:rPr>
      <w:drawing>
        <wp:inline distT="0" distB="0" distL="0" distR="0" wp14:anchorId="2A3479F8" wp14:editId="3A37EE4B">
          <wp:extent cx="2831465" cy="1297940"/>
          <wp:effectExtent l="19050" t="0" r="6985" b="0"/>
          <wp:docPr id="18" name="Picture 18" descr="KBOR Ltrhd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BOR Ltrhd To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1465" cy="1297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22D61"/>
    <w:multiLevelType w:val="hybridMultilevel"/>
    <w:tmpl w:val="E5266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007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D04"/>
    <w:rsid w:val="000124A2"/>
    <w:rsid w:val="00034ED8"/>
    <w:rsid w:val="00035FFC"/>
    <w:rsid w:val="00086C2C"/>
    <w:rsid w:val="00095F24"/>
    <w:rsid w:val="000A608D"/>
    <w:rsid w:val="000A6D04"/>
    <w:rsid w:val="000B18E6"/>
    <w:rsid w:val="000B3A9D"/>
    <w:rsid w:val="000D2920"/>
    <w:rsid w:val="00100D11"/>
    <w:rsid w:val="00196D99"/>
    <w:rsid w:val="00200772"/>
    <w:rsid w:val="002C1C0F"/>
    <w:rsid w:val="002D1198"/>
    <w:rsid w:val="002F5FBE"/>
    <w:rsid w:val="0032734C"/>
    <w:rsid w:val="00370457"/>
    <w:rsid w:val="00371921"/>
    <w:rsid w:val="003F07E0"/>
    <w:rsid w:val="003F6125"/>
    <w:rsid w:val="0043316D"/>
    <w:rsid w:val="004513BF"/>
    <w:rsid w:val="004B76A3"/>
    <w:rsid w:val="00553905"/>
    <w:rsid w:val="005A189C"/>
    <w:rsid w:val="005B6B74"/>
    <w:rsid w:val="005D6FF7"/>
    <w:rsid w:val="006300AA"/>
    <w:rsid w:val="006A1F0B"/>
    <w:rsid w:val="006B1C99"/>
    <w:rsid w:val="006C70CE"/>
    <w:rsid w:val="006E355D"/>
    <w:rsid w:val="006E46A2"/>
    <w:rsid w:val="0072201F"/>
    <w:rsid w:val="00751959"/>
    <w:rsid w:val="00776ACB"/>
    <w:rsid w:val="007952A8"/>
    <w:rsid w:val="007D1C19"/>
    <w:rsid w:val="007D5276"/>
    <w:rsid w:val="0081103D"/>
    <w:rsid w:val="008156A0"/>
    <w:rsid w:val="008431D2"/>
    <w:rsid w:val="00860D44"/>
    <w:rsid w:val="0087663D"/>
    <w:rsid w:val="008F3509"/>
    <w:rsid w:val="00901FBF"/>
    <w:rsid w:val="009129A5"/>
    <w:rsid w:val="00960E9F"/>
    <w:rsid w:val="009672BF"/>
    <w:rsid w:val="009D6997"/>
    <w:rsid w:val="009F0D4B"/>
    <w:rsid w:val="00A12AEF"/>
    <w:rsid w:val="00A50457"/>
    <w:rsid w:val="00B00F34"/>
    <w:rsid w:val="00B15249"/>
    <w:rsid w:val="00B530F4"/>
    <w:rsid w:val="00BC6561"/>
    <w:rsid w:val="00BD3324"/>
    <w:rsid w:val="00C141AA"/>
    <w:rsid w:val="00C45841"/>
    <w:rsid w:val="00C47BAB"/>
    <w:rsid w:val="00C634E3"/>
    <w:rsid w:val="00C83141"/>
    <w:rsid w:val="00CF2333"/>
    <w:rsid w:val="00D342D1"/>
    <w:rsid w:val="00D4788C"/>
    <w:rsid w:val="00DC0A23"/>
    <w:rsid w:val="00E22B1E"/>
    <w:rsid w:val="00E316E4"/>
    <w:rsid w:val="00E45003"/>
    <w:rsid w:val="00E473CD"/>
    <w:rsid w:val="00ED788B"/>
    <w:rsid w:val="00EE4372"/>
    <w:rsid w:val="00FF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41"/>
    <o:shapelayout v:ext="edit">
      <o:idmap v:ext="edit" data="1"/>
    </o:shapelayout>
  </w:shapeDefaults>
  <w:decimalSymbol w:val="."/>
  <w:listSeparator w:val=","/>
  <w14:docId w14:val="0FDA5DDF"/>
  <w15:docId w15:val="{F9851983-0CD7-4575-B64C-AF82D3E1F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4E3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35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35F7"/>
  </w:style>
  <w:style w:type="paragraph" w:styleId="Footer">
    <w:name w:val="footer"/>
    <w:basedOn w:val="Normal"/>
    <w:link w:val="FooterChar"/>
    <w:unhideWhenUsed/>
    <w:rsid w:val="00FF35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35F7"/>
  </w:style>
  <w:style w:type="paragraph" w:styleId="BalloonText">
    <w:name w:val="Balloon Text"/>
    <w:basedOn w:val="Normal"/>
    <w:link w:val="BalloonTextChar"/>
    <w:uiPriority w:val="99"/>
    <w:semiHidden/>
    <w:unhideWhenUsed/>
    <w:rsid w:val="00FF35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5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D699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9D6997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47BA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7BAB"/>
  </w:style>
  <w:style w:type="character" w:styleId="FootnoteReference">
    <w:name w:val="footnote reference"/>
    <w:basedOn w:val="DefaultParagraphFont"/>
    <w:uiPriority w:val="99"/>
    <w:semiHidden/>
    <w:unhideWhenUsed/>
    <w:rsid w:val="00C47BAB"/>
    <w:rPr>
      <w:vertAlign w:val="superscript"/>
    </w:rPr>
  </w:style>
  <w:style w:type="paragraph" w:styleId="NoSpacing">
    <w:name w:val="No Spacing"/>
    <w:uiPriority w:val="1"/>
    <w:qFormat/>
    <w:rsid w:val="00B530F4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75195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9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loldhamburns@ksbor.org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219</Words>
  <Characters>1153</Characters>
  <Application>Microsoft Office Word</Application>
  <DocSecurity>0</DocSecurity>
  <Lines>34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for placement only</vt:lpstr>
    </vt:vector>
  </TitlesOfParts>
  <Company>KBOR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for placement only</dc:title>
  <dc:creator>brichardson</dc:creator>
  <cp:lastModifiedBy>OldhamBurns, Linda</cp:lastModifiedBy>
  <cp:revision>3</cp:revision>
  <cp:lastPrinted>2014-02-14T22:16:00Z</cp:lastPrinted>
  <dcterms:created xsi:type="dcterms:W3CDTF">2025-05-22T17:10:00Z</dcterms:created>
  <dcterms:modified xsi:type="dcterms:W3CDTF">2025-05-28T13:53:00Z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4c1bfa5c-bbb0-45ed-8c7b-89c9a1fc32cc</vt:lpwstr>
  </property>
</Properties>
</file>