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1A28B" w14:textId="77777777" w:rsidR="00CD4E4E" w:rsidRDefault="00CD4E4E" w:rsidP="00323829">
      <w:pPr>
        <w:rPr>
          <w:rFonts w:cs="Arial"/>
          <w:b/>
          <w:sz w:val="28"/>
          <w:szCs w:val="28"/>
        </w:rPr>
      </w:pPr>
      <w:bookmarkStart w:id="0" w:name="_Hlk18396558"/>
      <w:r w:rsidRPr="00DE0223">
        <w:rPr>
          <w:rFonts w:cs="Arial"/>
          <w:b/>
          <w:sz w:val="28"/>
          <w:szCs w:val="28"/>
        </w:rPr>
        <w:t xml:space="preserve">Appendix </w:t>
      </w:r>
      <w:r w:rsidR="00323829">
        <w:rPr>
          <w:rFonts w:cs="Arial"/>
          <w:b/>
          <w:sz w:val="28"/>
          <w:szCs w:val="28"/>
        </w:rPr>
        <w:t>2 – Contractual Provisions, Assurances</w:t>
      </w:r>
      <w:r w:rsidR="003B7AC1">
        <w:rPr>
          <w:rFonts w:cs="Arial"/>
          <w:b/>
          <w:sz w:val="28"/>
          <w:szCs w:val="28"/>
        </w:rPr>
        <w:t>,</w:t>
      </w:r>
      <w:r w:rsidR="00323829">
        <w:rPr>
          <w:rFonts w:cs="Arial"/>
          <w:b/>
          <w:sz w:val="28"/>
          <w:szCs w:val="28"/>
        </w:rPr>
        <w:t xml:space="preserve"> and Certifications</w:t>
      </w:r>
    </w:p>
    <w:p w14:paraId="7B659837" w14:textId="77777777" w:rsidR="00323829" w:rsidRDefault="00323829" w:rsidP="000C482A">
      <w:pPr>
        <w:spacing w:after="160" w:line="259" w:lineRule="auto"/>
        <w:rPr>
          <w:rFonts w:cs="Arial"/>
          <w:b/>
          <w:sz w:val="28"/>
          <w:szCs w:val="28"/>
        </w:rPr>
      </w:pPr>
      <w:r>
        <w:rPr>
          <w:rFonts w:cs="Arial"/>
          <w:b/>
          <w:sz w:val="28"/>
          <w:szCs w:val="28"/>
        </w:rPr>
        <w:t>Section A – Contractual Provisions</w:t>
      </w:r>
    </w:p>
    <w:p w14:paraId="038D8180" w14:textId="77777777" w:rsidR="00740F43" w:rsidRPr="003A4CC0" w:rsidRDefault="00740F43" w:rsidP="00740F43">
      <w:pPr>
        <w:kinsoku w:val="0"/>
        <w:overflowPunct w:val="0"/>
        <w:autoSpaceDE w:val="0"/>
        <w:autoSpaceDN w:val="0"/>
        <w:adjustRightInd w:val="0"/>
        <w:ind w:left="33"/>
        <w:rPr>
          <w:rFonts w:cs="Arial"/>
          <w:sz w:val="14"/>
          <w:szCs w:val="14"/>
        </w:rPr>
      </w:pPr>
      <w:r w:rsidRPr="003A4CC0">
        <w:rPr>
          <w:rFonts w:cs="Arial"/>
          <w:sz w:val="14"/>
          <w:szCs w:val="14"/>
        </w:rPr>
        <w:t>State of Kansas</w:t>
      </w:r>
    </w:p>
    <w:p w14:paraId="66ADC75E" w14:textId="77777777" w:rsidR="00740F43" w:rsidRPr="003A4CC0" w:rsidRDefault="00740F43" w:rsidP="00740F43">
      <w:pPr>
        <w:kinsoku w:val="0"/>
        <w:overflowPunct w:val="0"/>
        <w:autoSpaceDE w:val="0"/>
        <w:autoSpaceDN w:val="0"/>
        <w:adjustRightInd w:val="0"/>
        <w:ind w:left="31" w:right="5415" w:firstLine="1"/>
        <w:rPr>
          <w:rFonts w:cs="Arial"/>
          <w:sz w:val="14"/>
          <w:szCs w:val="14"/>
        </w:rPr>
      </w:pPr>
      <w:r w:rsidRPr="003A4CC0">
        <w:rPr>
          <w:rFonts w:cs="Arial"/>
          <w:sz w:val="14"/>
          <w:szCs w:val="14"/>
        </w:rPr>
        <w:t xml:space="preserve">Department of Administration </w:t>
      </w:r>
    </w:p>
    <w:p w14:paraId="33C64002" w14:textId="77777777" w:rsidR="00740F43" w:rsidRPr="003A4CC0" w:rsidRDefault="00740F43" w:rsidP="00740F43">
      <w:pPr>
        <w:kinsoku w:val="0"/>
        <w:overflowPunct w:val="0"/>
        <w:autoSpaceDE w:val="0"/>
        <w:autoSpaceDN w:val="0"/>
        <w:adjustRightInd w:val="0"/>
        <w:ind w:left="31" w:right="5415" w:firstLine="1"/>
        <w:rPr>
          <w:rFonts w:cs="Arial"/>
          <w:sz w:val="14"/>
          <w:szCs w:val="14"/>
        </w:rPr>
      </w:pPr>
      <w:r w:rsidRPr="003A4CC0">
        <w:rPr>
          <w:rFonts w:cs="Arial"/>
          <w:sz w:val="14"/>
          <w:szCs w:val="14"/>
        </w:rPr>
        <w:t>DA-146a (Rev. 07-19)</w:t>
      </w:r>
    </w:p>
    <w:p w14:paraId="579264EB" w14:textId="77777777" w:rsidR="00740F43" w:rsidRPr="003A4CC0" w:rsidRDefault="00740F43" w:rsidP="00740F43">
      <w:pPr>
        <w:kinsoku w:val="0"/>
        <w:overflowPunct w:val="0"/>
        <w:autoSpaceDE w:val="0"/>
        <w:autoSpaceDN w:val="0"/>
        <w:adjustRightInd w:val="0"/>
        <w:spacing w:before="2"/>
        <w:rPr>
          <w:rFonts w:cs="Arial"/>
          <w:sz w:val="14"/>
          <w:szCs w:val="14"/>
        </w:rPr>
      </w:pPr>
    </w:p>
    <w:p w14:paraId="26365D32" w14:textId="77777777" w:rsidR="00740F43" w:rsidRPr="003A4CC0" w:rsidRDefault="00740F43" w:rsidP="00740F43">
      <w:pPr>
        <w:kinsoku w:val="0"/>
        <w:overflowPunct w:val="0"/>
        <w:autoSpaceDE w:val="0"/>
        <w:autoSpaceDN w:val="0"/>
        <w:adjustRightInd w:val="0"/>
        <w:spacing w:before="1"/>
        <w:ind w:left="2540"/>
        <w:rPr>
          <w:rFonts w:cs="Arial"/>
          <w:b/>
          <w:bCs/>
          <w:sz w:val="14"/>
          <w:szCs w:val="14"/>
        </w:rPr>
      </w:pPr>
      <w:r w:rsidRPr="003A4CC0">
        <w:rPr>
          <w:rFonts w:cs="Arial"/>
          <w:b/>
          <w:bCs/>
          <w:sz w:val="14"/>
          <w:szCs w:val="14"/>
        </w:rPr>
        <w:t>CONTRACTUAL PROVISIONS ATTACHMENT</w:t>
      </w:r>
    </w:p>
    <w:p w14:paraId="0EA20821" w14:textId="77777777" w:rsidR="00740F43" w:rsidRPr="003A4CC0" w:rsidRDefault="00740F43" w:rsidP="00740F43">
      <w:pPr>
        <w:tabs>
          <w:tab w:val="left" w:pos="1080"/>
        </w:tabs>
        <w:kinsoku w:val="0"/>
        <w:overflowPunct w:val="0"/>
        <w:autoSpaceDE w:val="0"/>
        <w:autoSpaceDN w:val="0"/>
        <w:adjustRightInd w:val="0"/>
        <w:spacing w:after="100"/>
        <w:ind w:left="1065" w:right="183" w:hanging="949"/>
        <w:jc w:val="both"/>
        <w:rPr>
          <w:rFonts w:cs="Arial"/>
          <w:sz w:val="14"/>
          <w:szCs w:val="14"/>
        </w:rPr>
      </w:pPr>
      <w:r w:rsidRPr="003A4CC0">
        <w:rPr>
          <w:rFonts w:cs="Arial"/>
          <w:sz w:val="14"/>
          <w:szCs w:val="14"/>
        </w:rPr>
        <w:t xml:space="preserve">Important: </w:t>
      </w:r>
      <w:r w:rsidRPr="003A4CC0">
        <w:rPr>
          <w:rFonts w:cs="Arial"/>
          <w:sz w:val="14"/>
          <w:szCs w:val="14"/>
        </w:rPr>
        <w:tab/>
        <w:t>This form contains mandatory contract provisions and must be attached to or incorporated in all copies of any contractual agreement. If it is attached to the vendor/contractor's standard contract form, then that form must be altered to contain the following provision:</w:t>
      </w:r>
    </w:p>
    <w:p w14:paraId="791E9FF8" w14:textId="77777777" w:rsidR="00740F43" w:rsidRPr="003A4CC0" w:rsidRDefault="00740F43" w:rsidP="00740F43">
      <w:pPr>
        <w:kinsoku w:val="0"/>
        <w:overflowPunct w:val="0"/>
        <w:autoSpaceDE w:val="0"/>
        <w:autoSpaceDN w:val="0"/>
        <w:adjustRightInd w:val="0"/>
        <w:spacing w:after="100"/>
        <w:ind w:left="1099" w:right="923" w:firstLine="1"/>
        <w:jc w:val="both"/>
        <w:rPr>
          <w:rFonts w:cs="Arial"/>
          <w:sz w:val="14"/>
          <w:szCs w:val="14"/>
        </w:rPr>
      </w:pPr>
      <w:r w:rsidRPr="003A4CC0">
        <w:rPr>
          <w:rFonts w:cs="Arial"/>
          <w:sz w:val="14"/>
          <w:szCs w:val="14"/>
        </w:rPr>
        <w:t xml:space="preserve">The Provisions found in Contractual Provisions Attachment (Form DA-146a, Rev. 07-19), which is attached hereto, are hereby incorporated in this </w:t>
      </w:r>
      <w:proofErr w:type="gramStart"/>
      <w:r w:rsidRPr="003A4CC0">
        <w:rPr>
          <w:rFonts w:cs="Arial"/>
          <w:sz w:val="14"/>
          <w:szCs w:val="14"/>
        </w:rPr>
        <w:t>contract</w:t>
      </w:r>
      <w:proofErr w:type="gramEnd"/>
      <w:r w:rsidRPr="003A4CC0">
        <w:rPr>
          <w:rFonts w:cs="Arial"/>
          <w:sz w:val="14"/>
          <w:szCs w:val="14"/>
        </w:rPr>
        <w:t xml:space="preserve"> and made a part thereof.</w:t>
      </w:r>
    </w:p>
    <w:p w14:paraId="26EBDFF6" w14:textId="77777777" w:rsidR="00740F43" w:rsidRPr="003A4CC0" w:rsidRDefault="00740F43" w:rsidP="00740F43">
      <w:pPr>
        <w:kinsoku w:val="0"/>
        <w:overflowPunct w:val="0"/>
        <w:autoSpaceDE w:val="0"/>
        <w:autoSpaceDN w:val="0"/>
        <w:adjustRightInd w:val="0"/>
        <w:spacing w:after="100"/>
        <w:ind w:left="1054" w:right="923" w:firstLine="3"/>
        <w:jc w:val="both"/>
        <w:rPr>
          <w:rFonts w:cs="Arial"/>
          <w:sz w:val="14"/>
          <w:szCs w:val="14"/>
        </w:rPr>
      </w:pPr>
      <w:r w:rsidRPr="003A4CC0">
        <w:rPr>
          <w:rFonts w:cs="Arial"/>
          <w:sz w:val="14"/>
          <w:szCs w:val="14"/>
        </w:rPr>
        <w:t>The parties agree that the following provisions are hereby incorporated into the contract to which it is attached and made a part thereof, said contract being the</w:t>
      </w:r>
    </w:p>
    <w:p w14:paraId="41FBA560" w14:textId="77777777" w:rsidR="00740F43" w:rsidRPr="003A4CC0" w:rsidRDefault="00740F43" w:rsidP="00740F43">
      <w:pPr>
        <w:kinsoku w:val="0"/>
        <w:overflowPunct w:val="0"/>
        <w:autoSpaceDE w:val="0"/>
        <w:autoSpaceDN w:val="0"/>
        <w:adjustRightInd w:val="0"/>
        <w:spacing w:after="100"/>
        <w:ind w:left="1055"/>
        <w:rPr>
          <w:rFonts w:cs="Arial"/>
          <w:sz w:val="14"/>
          <w:szCs w:val="14"/>
        </w:rPr>
      </w:pPr>
      <w:r w:rsidRPr="002303DC">
        <w:rPr>
          <w:rFonts w:cs="Arial"/>
          <w:w w:val="99"/>
          <w:sz w:val="14"/>
          <w:szCs w:val="14"/>
          <w:highlight w:val="yellow"/>
          <w:u w:val="single"/>
        </w:rPr>
        <w:t xml:space="preserve">_____________ </w:t>
      </w:r>
      <w:r w:rsidRPr="002303DC">
        <w:rPr>
          <w:rFonts w:cs="Arial"/>
          <w:sz w:val="14"/>
          <w:szCs w:val="14"/>
          <w:highlight w:val="yellow"/>
        </w:rPr>
        <w:t>day of _____________, 20___</w:t>
      </w:r>
      <w:proofErr w:type="gramStart"/>
      <w:r w:rsidRPr="002303DC">
        <w:rPr>
          <w:rFonts w:cs="Arial"/>
          <w:sz w:val="14"/>
          <w:szCs w:val="14"/>
          <w:highlight w:val="yellow"/>
        </w:rPr>
        <w:t>_ .</w:t>
      </w:r>
      <w:proofErr w:type="gramEnd"/>
    </w:p>
    <w:p w14:paraId="6E0438E0" w14:textId="77777777" w:rsidR="00740F43" w:rsidRPr="003A4CC0" w:rsidRDefault="00740F43" w:rsidP="00740F43">
      <w:pPr>
        <w:kinsoku w:val="0"/>
        <w:overflowPunct w:val="0"/>
        <w:autoSpaceDE w:val="0"/>
        <w:autoSpaceDN w:val="0"/>
        <w:adjustRightInd w:val="0"/>
        <w:rPr>
          <w:rFonts w:cs="Arial"/>
          <w:sz w:val="14"/>
          <w:szCs w:val="14"/>
        </w:rPr>
      </w:pPr>
    </w:p>
    <w:p w14:paraId="3306E3E2" w14:textId="77777777" w:rsidR="00740F43" w:rsidRPr="003A4CC0" w:rsidRDefault="00740F43" w:rsidP="00740F43">
      <w:pPr>
        <w:numPr>
          <w:ilvl w:val="0"/>
          <w:numId w:val="37"/>
        </w:numPr>
        <w:tabs>
          <w:tab w:val="left" w:pos="463"/>
        </w:tabs>
        <w:kinsoku w:val="0"/>
        <w:overflowPunct w:val="0"/>
        <w:autoSpaceDE w:val="0"/>
        <w:autoSpaceDN w:val="0"/>
        <w:adjustRightInd w:val="0"/>
        <w:spacing w:after="100"/>
        <w:ind w:right="100" w:hanging="313"/>
        <w:jc w:val="both"/>
        <w:rPr>
          <w:rFonts w:ascii="Times New Roman" w:hAnsi="Times New Roman"/>
          <w:color w:val="000000"/>
          <w:sz w:val="14"/>
          <w:szCs w:val="14"/>
        </w:rPr>
      </w:pPr>
      <w:r w:rsidRPr="003A4CC0">
        <w:rPr>
          <w:rFonts w:cs="Arial"/>
          <w:b/>
          <w:bCs/>
          <w:sz w:val="14"/>
          <w:szCs w:val="14"/>
          <w:u w:val="thick"/>
        </w:rPr>
        <w:t>Terms</w:t>
      </w:r>
      <w:r w:rsidRPr="003A4CC0">
        <w:rPr>
          <w:rFonts w:cs="Arial"/>
          <w:b/>
          <w:bCs/>
          <w:spacing w:val="38"/>
          <w:sz w:val="14"/>
          <w:szCs w:val="14"/>
          <w:u w:val="thick"/>
        </w:rPr>
        <w:t xml:space="preserve"> </w:t>
      </w:r>
      <w:r w:rsidRPr="003A4CC0">
        <w:rPr>
          <w:rFonts w:cs="Arial"/>
          <w:b/>
          <w:bCs/>
          <w:sz w:val="14"/>
          <w:szCs w:val="14"/>
          <w:u w:val="thick"/>
        </w:rPr>
        <w:t>Herein</w:t>
      </w:r>
      <w:r w:rsidRPr="003A4CC0">
        <w:rPr>
          <w:rFonts w:cs="Arial"/>
          <w:b/>
          <w:bCs/>
          <w:spacing w:val="41"/>
          <w:sz w:val="14"/>
          <w:szCs w:val="14"/>
          <w:u w:val="thick"/>
        </w:rPr>
        <w:t xml:space="preserve"> </w:t>
      </w:r>
      <w:r w:rsidRPr="003A4CC0">
        <w:rPr>
          <w:rFonts w:cs="Arial"/>
          <w:b/>
          <w:bCs/>
          <w:sz w:val="14"/>
          <w:szCs w:val="14"/>
          <w:u w:val="thick"/>
        </w:rPr>
        <w:t>Controlling</w:t>
      </w:r>
      <w:r w:rsidRPr="003A4CC0">
        <w:rPr>
          <w:rFonts w:cs="Arial"/>
          <w:b/>
          <w:bCs/>
          <w:spacing w:val="44"/>
          <w:sz w:val="14"/>
          <w:szCs w:val="14"/>
          <w:u w:val="thick"/>
        </w:rPr>
        <w:t xml:space="preserve"> </w:t>
      </w:r>
      <w:r w:rsidRPr="003A4CC0">
        <w:rPr>
          <w:rFonts w:cs="Arial"/>
          <w:b/>
          <w:bCs/>
          <w:sz w:val="14"/>
          <w:szCs w:val="14"/>
          <w:u w:val="thick"/>
        </w:rPr>
        <w:t>Provisions</w:t>
      </w:r>
      <w:r w:rsidRPr="003A4CC0">
        <w:rPr>
          <w:rFonts w:cs="Arial"/>
          <w:b/>
          <w:bCs/>
          <w:sz w:val="14"/>
          <w:szCs w:val="14"/>
        </w:rPr>
        <w:t>:</w:t>
      </w:r>
      <w:r w:rsidRPr="003A4CC0">
        <w:rPr>
          <w:rFonts w:cs="Arial"/>
          <w:b/>
          <w:bCs/>
          <w:spacing w:val="7"/>
          <w:sz w:val="14"/>
          <w:szCs w:val="14"/>
        </w:rPr>
        <w:t xml:space="preserve"> </w:t>
      </w:r>
      <w:r w:rsidRPr="003A4CC0">
        <w:rPr>
          <w:rFonts w:cs="Arial"/>
          <w:sz w:val="14"/>
          <w:szCs w:val="14"/>
        </w:rPr>
        <w:t>It</w:t>
      </w:r>
      <w:r w:rsidRPr="003A4CC0">
        <w:rPr>
          <w:rFonts w:cs="Arial"/>
          <w:spacing w:val="24"/>
          <w:sz w:val="14"/>
          <w:szCs w:val="14"/>
        </w:rPr>
        <w:t xml:space="preserve"> </w:t>
      </w:r>
      <w:r w:rsidRPr="003A4CC0">
        <w:rPr>
          <w:rFonts w:cs="Arial"/>
          <w:sz w:val="14"/>
          <w:szCs w:val="14"/>
        </w:rPr>
        <w:t>is</w:t>
      </w:r>
      <w:r w:rsidRPr="003A4CC0">
        <w:rPr>
          <w:rFonts w:cs="Arial"/>
          <w:spacing w:val="22"/>
          <w:sz w:val="14"/>
          <w:szCs w:val="14"/>
        </w:rPr>
        <w:t xml:space="preserve"> </w:t>
      </w:r>
      <w:r w:rsidRPr="003A4CC0">
        <w:rPr>
          <w:rFonts w:cs="Arial"/>
          <w:sz w:val="14"/>
          <w:szCs w:val="14"/>
        </w:rPr>
        <w:t>expressly</w:t>
      </w:r>
      <w:r w:rsidRPr="003A4CC0">
        <w:rPr>
          <w:rFonts w:cs="Arial"/>
          <w:spacing w:val="40"/>
          <w:sz w:val="14"/>
          <w:szCs w:val="14"/>
        </w:rPr>
        <w:t xml:space="preserve"> </w:t>
      </w:r>
      <w:r w:rsidRPr="003A4CC0">
        <w:rPr>
          <w:rFonts w:cs="Arial"/>
          <w:sz w:val="14"/>
          <w:szCs w:val="14"/>
        </w:rPr>
        <w:t>agreed</w:t>
      </w:r>
      <w:r w:rsidRPr="003A4CC0">
        <w:rPr>
          <w:rFonts w:cs="Arial"/>
          <w:spacing w:val="32"/>
          <w:sz w:val="14"/>
          <w:szCs w:val="14"/>
        </w:rPr>
        <w:t xml:space="preserve"> </w:t>
      </w:r>
      <w:r w:rsidRPr="003A4CC0">
        <w:rPr>
          <w:rFonts w:cs="Arial"/>
          <w:sz w:val="14"/>
          <w:szCs w:val="14"/>
        </w:rPr>
        <w:t>that</w:t>
      </w:r>
      <w:r w:rsidRPr="003A4CC0">
        <w:rPr>
          <w:rFonts w:cs="Arial"/>
          <w:spacing w:val="31"/>
          <w:sz w:val="14"/>
          <w:szCs w:val="14"/>
        </w:rPr>
        <w:t xml:space="preserve"> </w:t>
      </w:r>
      <w:r w:rsidRPr="003A4CC0">
        <w:rPr>
          <w:rFonts w:cs="Arial"/>
          <w:sz w:val="14"/>
          <w:szCs w:val="14"/>
        </w:rPr>
        <w:t>the</w:t>
      </w:r>
      <w:r w:rsidRPr="003A4CC0">
        <w:rPr>
          <w:rFonts w:cs="Arial"/>
          <w:spacing w:val="28"/>
          <w:sz w:val="14"/>
          <w:szCs w:val="14"/>
        </w:rPr>
        <w:t xml:space="preserve"> </w:t>
      </w:r>
      <w:r w:rsidRPr="003A4CC0">
        <w:rPr>
          <w:rFonts w:cs="Arial"/>
          <w:sz w:val="14"/>
          <w:szCs w:val="14"/>
        </w:rPr>
        <w:t>terms</w:t>
      </w:r>
      <w:r w:rsidRPr="003A4CC0">
        <w:rPr>
          <w:rFonts w:cs="Arial"/>
          <w:spacing w:val="36"/>
          <w:sz w:val="14"/>
          <w:szCs w:val="14"/>
        </w:rPr>
        <w:t xml:space="preserve"> </w:t>
      </w:r>
      <w:r w:rsidRPr="003A4CC0">
        <w:rPr>
          <w:rFonts w:cs="Arial"/>
          <w:sz w:val="14"/>
          <w:szCs w:val="14"/>
        </w:rPr>
        <w:t>of</w:t>
      </w:r>
      <w:r w:rsidRPr="003A4CC0">
        <w:rPr>
          <w:rFonts w:cs="Arial"/>
          <w:spacing w:val="27"/>
          <w:sz w:val="14"/>
          <w:szCs w:val="14"/>
        </w:rPr>
        <w:t xml:space="preserve"> </w:t>
      </w:r>
      <w:proofErr w:type="gramStart"/>
      <w:r w:rsidRPr="003A4CC0">
        <w:rPr>
          <w:rFonts w:cs="Arial"/>
          <w:sz w:val="14"/>
          <w:szCs w:val="14"/>
        </w:rPr>
        <w:t>each</w:t>
      </w:r>
      <w:r w:rsidRPr="003A4CC0">
        <w:rPr>
          <w:rFonts w:cs="Arial"/>
          <w:spacing w:val="37"/>
          <w:sz w:val="14"/>
          <w:szCs w:val="14"/>
        </w:rPr>
        <w:t xml:space="preserve"> </w:t>
      </w:r>
      <w:r w:rsidRPr="003A4CC0">
        <w:rPr>
          <w:rFonts w:cs="Arial"/>
          <w:sz w:val="14"/>
          <w:szCs w:val="14"/>
        </w:rPr>
        <w:t>and</w:t>
      </w:r>
      <w:r w:rsidRPr="003A4CC0">
        <w:rPr>
          <w:rFonts w:cs="Arial"/>
          <w:spacing w:val="29"/>
          <w:sz w:val="14"/>
          <w:szCs w:val="14"/>
        </w:rPr>
        <w:t xml:space="preserve"> </w:t>
      </w:r>
      <w:r w:rsidRPr="003A4CC0">
        <w:rPr>
          <w:rFonts w:cs="Arial"/>
          <w:sz w:val="14"/>
          <w:szCs w:val="14"/>
        </w:rPr>
        <w:t>every</w:t>
      </w:r>
      <w:proofErr w:type="gramEnd"/>
      <w:r w:rsidRPr="003A4CC0">
        <w:rPr>
          <w:rFonts w:cs="Arial"/>
          <w:spacing w:val="-2"/>
          <w:sz w:val="14"/>
          <w:szCs w:val="14"/>
        </w:rPr>
        <w:t xml:space="preserve"> </w:t>
      </w:r>
      <w:r w:rsidRPr="003A4CC0">
        <w:rPr>
          <w:rFonts w:cs="Arial"/>
          <w:sz w:val="14"/>
          <w:szCs w:val="14"/>
        </w:rPr>
        <w:t>provision</w:t>
      </w:r>
      <w:r w:rsidRPr="003A4CC0">
        <w:rPr>
          <w:rFonts w:cs="Arial"/>
          <w:spacing w:val="4"/>
          <w:sz w:val="14"/>
          <w:szCs w:val="14"/>
        </w:rPr>
        <w:t xml:space="preserve"> </w:t>
      </w:r>
      <w:r w:rsidRPr="003A4CC0">
        <w:rPr>
          <w:rFonts w:cs="Arial"/>
          <w:sz w:val="14"/>
          <w:szCs w:val="14"/>
        </w:rPr>
        <w:t>in</w:t>
      </w:r>
      <w:r w:rsidRPr="003A4CC0">
        <w:rPr>
          <w:rFonts w:cs="Arial"/>
          <w:spacing w:val="1"/>
          <w:sz w:val="14"/>
          <w:szCs w:val="14"/>
        </w:rPr>
        <w:t xml:space="preserve"> </w:t>
      </w:r>
      <w:r w:rsidRPr="003A4CC0">
        <w:rPr>
          <w:rFonts w:cs="Arial"/>
          <w:sz w:val="14"/>
          <w:szCs w:val="14"/>
        </w:rPr>
        <w:t>this</w:t>
      </w:r>
      <w:r w:rsidRPr="003A4CC0">
        <w:rPr>
          <w:rFonts w:cs="Arial"/>
          <w:spacing w:val="9"/>
          <w:sz w:val="14"/>
          <w:szCs w:val="14"/>
        </w:rPr>
        <w:t xml:space="preserve"> </w:t>
      </w:r>
      <w:r w:rsidRPr="003A4CC0">
        <w:rPr>
          <w:rFonts w:cs="Arial"/>
          <w:sz w:val="14"/>
          <w:szCs w:val="14"/>
        </w:rPr>
        <w:t>attachment</w:t>
      </w:r>
      <w:r w:rsidRPr="003A4CC0">
        <w:rPr>
          <w:rFonts w:cs="Arial"/>
          <w:spacing w:val="10"/>
          <w:sz w:val="14"/>
          <w:szCs w:val="14"/>
        </w:rPr>
        <w:t xml:space="preserve"> </w:t>
      </w:r>
      <w:r w:rsidRPr="003A4CC0">
        <w:rPr>
          <w:rFonts w:cs="Arial"/>
          <w:sz w:val="14"/>
          <w:szCs w:val="14"/>
        </w:rPr>
        <w:t>shall</w:t>
      </w:r>
      <w:r w:rsidRPr="003A4CC0">
        <w:rPr>
          <w:rFonts w:cs="Arial"/>
          <w:spacing w:val="53"/>
          <w:sz w:val="14"/>
          <w:szCs w:val="14"/>
        </w:rPr>
        <w:t xml:space="preserve"> </w:t>
      </w:r>
      <w:r w:rsidRPr="003A4CC0">
        <w:rPr>
          <w:rFonts w:cs="Arial"/>
          <w:sz w:val="14"/>
          <w:szCs w:val="14"/>
        </w:rPr>
        <w:t>prevail</w:t>
      </w:r>
      <w:r w:rsidRPr="003A4CC0">
        <w:rPr>
          <w:rFonts w:cs="Arial"/>
          <w:spacing w:val="5"/>
          <w:sz w:val="14"/>
          <w:szCs w:val="14"/>
        </w:rPr>
        <w:t xml:space="preserve"> </w:t>
      </w:r>
      <w:r w:rsidRPr="003A4CC0">
        <w:rPr>
          <w:rFonts w:cs="Arial"/>
          <w:sz w:val="14"/>
          <w:szCs w:val="14"/>
        </w:rPr>
        <w:t>and</w:t>
      </w:r>
      <w:r w:rsidRPr="003A4CC0">
        <w:rPr>
          <w:rFonts w:cs="Arial"/>
          <w:spacing w:val="48"/>
          <w:sz w:val="14"/>
          <w:szCs w:val="14"/>
        </w:rPr>
        <w:t xml:space="preserve"> </w:t>
      </w:r>
      <w:r w:rsidRPr="003A4CC0">
        <w:rPr>
          <w:rFonts w:cs="Arial"/>
          <w:sz w:val="14"/>
          <w:szCs w:val="14"/>
        </w:rPr>
        <w:t>control</w:t>
      </w:r>
      <w:r w:rsidRPr="003A4CC0">
        <w:rPr>
          <w:rFonts w:cs="Arial"/>
          <w:spacing w:val="5"/>
          <w:sz w:val="14"/>
          <w:szCs w:val="14"/>
        </w:rPr>
        <w:t xml:space="preserve"> </w:t>
      </w:r>
      <w:r w:rsidRPr="003A4CC0">
        <w:rPr>
          <w:rFonts w:cs="Arial"/>
          <w:sz w:val="14"/>
          <w:szCs w:val="14"/>
        </w:rPr>
        <w:t>over</w:t>
      </w:r>
      <w:r w:rsidRPr="003A4CC0">
        <w:rPr>
          <w:rFonts w:cs="Arial"/>
          <w:spacing w:val="3"/>
          <w:sz w:val="14"/>
          <w:szCs w:val="14"/>
        </w:rPr>
        <w:t xml:space="preserve"> </w:t>
      </w:r>
      <w:r w:rsidRPr="003A4CC0">
        <w:rPr>
          <w:rFonts w:cs="Arial"/>
          <w:sz w:val="14"/>
          <w:szCs w:val="14"/>
        </w:rPr>
        <w:t>the</w:t>
      </w:r>
      <w:r w:rsidRPr="003A4CC0">
        <w:rPr>
          <w:rFonts w:cs="Arial"/>
          <w:spacing w:val="6"/>
          <w:sz w:val="14"/>
          <w:szCs w:val="14"/>
        </w:rPr>
        <w:t xml:space="preserve"> </w:t>
      </w:r>
      <w:r w:rsidRPr="003A4CC0">
        <w:rPr>
          <w:rFonts w:cs="Arial"/>
          <w:sz w:val="14"/>
          <w:szCs w:val="14"/>
        </w:rPr>
        <w:t>terms of</w:t>
      </w:r>
      <w:r w:rsidRPr="003A4CC0">
        <w:rPr>
          <w:rFonts w:cs="Arial"/>
          <w:spacing w:val="2"/>
          <w:sz w:val="14"/>
          <w:szCs w:val="14"/>
        </w:rPr>
        <w:t xml:space="preserve"> </w:t>
      </w:r>
      <w:r w:rsidRPr="003A4CC0">
        <w:rPr>
          <w:rFonts w:cs="Arial"/>
          <w:sz w:val="14"/>
          <w:szCs w:val="14"/>
        </w:rPr>
        <w:t>any</w:t>
      </w:r>
      <w:r w:rsidRPr="003A4CC0">
        <w:rPr>
          <w:rFonts w:cs="Arial"/>
          <w:spacing w:val="4"/>
          <w:sz w:val="14"/>
          <w:szCs w:val="14"/>
        </w:rPr>
        <w:t xml:space="preserve"> </w:t>
      </w:r>
      <w:r w:rsidRPr="003A4CC0">
        <w:rPr>
          <w:rFonts w:cs="Arial"/>
          <w:sz w:val="14"/>
          <w:szCs w:val="14"/>
        </w:rPr>
        <w:t>other</w:t>
      </w:r>
      <w:r w:rsidRPr="003A4CC0">
        <w:rPr>
          <w:rFonts w:cs="Arial"/>
          <w:spacing w:val="54"/>
          <w:sz w:val="14"/>
          <w:szCs w:val="14"/>
        </w:rPr>
        <w:t xml:space="preserve"> </w:t>
      </w:r>
      <w:r w:rsidRPr="003A4CC0">
        <w:rPr>
          <w:rFonts w:cs="Arial"/>
          <w:sz w:val="14"/>
          <w:szCs w:val="14"/>
        </w:rPr>
        <w:t>conflicting</w:t>
      </w:r>
      <w:r w:rsidRPr="003A4CC0">
        <w:rPr>
          <w:rFonts w:cs="Arial"/>
          <w:spacing w:val="-2"/>
          <w:sz w:val="14"/>
          <w:szCs w:val="14"/>
        </w:rPr>
        <w:t xml:space="preserve"> </w:t>
      </w:r>
      <w:r w:rsidRPr="003A4CC0">
        <w:rPr>
          <w:rFonts w:cs="Arial"/>
          <w:sz w:val="14"/>
          <w:szCs w:val="14"/>
        </w:rPr>
        <w:t>provision</w:t>
      </w:r>
      <w:r w:rsidRPr="003A4CC0">
        <w:rPr>
          <w:rFonts w:cs="Arial"/>
          <w:spacing w:val="31"/>
          <w:sz w:val="14"/>
          <w:szCs w:val="14"/>
        </w:rPr>
        <w:t xml:space="preserve"> </w:t>
      </w:r>
      <w:r w:rsidRPr="003A4CC0">
        <w:rPr>
          <w:rFonts w:cs="Arial"/>
          <w:sz w:val="14"/>
          <w:szCs w:val="14"/>
        </w:rPr>
        <w:t>in</w:t>
      </w:r>
      <w:r w:rsidRPr="003A4CC0">
        <w:rPr>
          <w:rFonts w:cs="Arial"/>
          <w:spacing w:val="14"/>
          <w:sz w:val="14"/>
          <w:szCs w:val="14"/>
        </w:rPr>
        <w:t xml:space="preserve"> </w:t>
      </w:r>
      <w:r w:rsidRPr="003A4CC0">
        <w:rPr>
          <w:rFonts w:cs="Arial"/>
          <w:sz w:val="14"/>
          <w:szCs w:val="14"/>
        </w:rPr>
        <w:t>any</w:t>
      </w:r>
      <w:r w:rsidRPr="003A4CC0">
        <w:rPr>
          <w:rFonts w:cs="Arial"/>
          <w:spacing w:val="21"/>
          <w:sz w:val="14"/>
          <w:szCs w:val="14"/>
        </w:rPr>
        <w:t xml:space="preserve"> </w:t>
      </w:r>
      <w:r w:rsidRPr="003A4CC0">
        <w:rPr>
          <w:rFonts w:cs="Arial"/>
          <w:sz w:val="14"/>
          <w:szCs w:val="14"/>
        </w:rPr>
        <w:t>other</w:t>
      </w:r>
      <w:r w:rsidRPr="003A4CC0">
        <w:rPr>
          <w:rFonts w:cs="Arial"/>
          <w:spacing w:val="24"/>
          <w:sz w:val="14"/>
          <w:szCs w:val="14"/>
        </w:rPr>
        <w:t xml:space="preserve"> </w:t>
      </w:r>
      <w:r w:rsidRPr="003A4CC0">
        <w:rPr>
          <w:rFonts w:cs="Arial"/>
          <w:sz w:val="14"/>
          <w:szCs w:val="14"/>
        </w:rPr>
        <w:t>document</w:t>
      </w:r>
      <w:r w:rsidRPr="003A4CC0">
        <w:rPr>
          <w:rFonts w:cs="Arial"/>
          <w:spacing w:val="37"/>
          <w:sz w:val="14"/>
          <w:szCs w:val="14"/>
        </w:rPr>
        <w:t xml:space="preserve"> </w:t>
      </w:r>
      <w:r w:rsidRPr="003A4CC0">
        <w:rPr>
          <w:rFonts w:cs="Arial"/>
          <w:sz w:val="14"/>
          <w:szCs w:val="14"/>
        </w:rPr>
        <w:t>relating</w:t>
      </w:r>
      <w:r w:rsidRPr="003A4CC0">
        <w:rPr>
          <w:rFonts w:cs="Arial"/>
          <w:spacing w:val="21"/>
          <w:sz w:val="14"/>
          <w:szCs w:val="14"/>
        </w:rPr>
        <w:t xml:space="preserve"> </w:t>
      </w:r>
      <w:r w:rsidRPr="003A4CC0">
        <w:rPr>
          <w:rFonts w:cs="Arial"/>
          <w:sz w:val="14"/>
          <w:szCs w:val="14"/>
        </w:rPr>
        <w:t>to</w:t>
      </w:r>
      <w:r w:rsidRPr="003A4CC0">
        <w:rPr>
          <w:rFonts w:cs="Arial"/>
          <w:spacing w:val="17"/>
          <w:sz w:val="14"/>
          <w:szCs w:val="14"/>
        </w:rPr>
        <w:t xml:space="preserve"> </w:t>
      </w:r>
      <w:r w:rsidRPr="003A4CC0">
        <w:rPr>
          <w:rFonts w:cs="Arial"/>
          <w:sz w:val="14"/>
          <w:szCs w:val="14"/>
        </w:rPr>
        <w:t>and</w:t>
      </w:r>
      <w:r w:rsidRPr="003A4CC0">
        <w:rPr>
          <w:rFonts w:cs="Arial"/>
          <w:spacing w:val="15"/>
          <w:sz w:val="14"/>
          <w:szCs w:val="14"/>
        </w:rPr>
        <w:t xml:space="preserve"> </w:t>
      </w:r>
      <w:r w:rsidRPr="003A4CC0">
        <w:rPr>
          <w:rFonts w:cs="Arial"/>
          <w:sz w:val="14"/>
          <w:szCs w:val="14"/>
        </w:rPr>
        <w:t>a</w:t>
      </w:r>
      <w:r w:rsidRPr="003A4CC0">
        <w:rPr>
          <w:rFonts w:cs="Arial"/>
          <w:spacing w:val="19"/>
          <w:sz w:val="14"/>
          <w:szCs w:val="14"/>
        </w:rPr>
        <w:t xml:space="preserve"> </w:t>
      </w:r>
      <w:r w:rsidRPr="003A4CC0">
        <w:rPr>
          <w:rFonts w:cs="Arial"/>
          <w:sz w:val="14"/>
          <w:szCs w:val="14"/>
        </w:rPr>
        <w:t>part</w:t>
      </w:r>
      <w:r w:rsidRPr="003A4CC0">
        <w:rPr>
          <w:rFonts w:cs="Arial"/>
          <w:spacing w:val="28"/>
          <w:sz w:val="14"/>
          <w:szCs w:val="14"/>
        </w:rPr>
        <w:t xml:space="preserve"> </w:t>
      </w:r>
      <w:r w:rsidRPr="003A4CC0">
        <w:rPr>
          <w:rFonts w:cs="Arial"/>
          <w:sz w:val="14"/>
          <w:szCs w:val="14"/>
        </w:rPr>
        <w:t>of</w:t>
      </w:r>
      <w:r w:rsidRPr="003A4CC0">
        <w:rPr>
          <w:rFonts w:cs="Arial"/>
          <w:spacing w:val="23"/>
          <w:sz w:val="14"/>
          <w:szCs w:val="14"/>
        </w:rPr>
        <w:t xml:space="preserve"> </w:t>
      </w:r>
      <w:r w:rsidRPr="003A4CC0">
        <w:rPr>
          <w:rFonts w:cs="Arial"/>
          <w:sz w:val="14"/>
          <w:szCs w:val="14"/>
        </w:rPr>
        <w:t>the</w:t>
      </w:r>
      <w:r w:rsidRPr="003A4CC0">
        <w:rPr>
          <w:rFonts w:cs="Arial"/>
          <w:spacing w:val="18"/>
          <w:sz w:val="14"/>
          <w:szCs w:val="14"/>
        </w:rPr>
        <w:t xml:space="preserve"> </w:t>
      </w:r>
      <w:r w:rsidRPr="003A4CC0">
        <w:rPr>
          <w:rFonts w:cs="Arial"/>
          <w:sz w:val="14"/>
          <w:szCs w:val="14"/>
        </w:rPr>
        <w:t>contract</w:t>
      </w:r>
      <w:r w:rsidRPr="003A4CC0">
        <w:rPr>
          <w:rFonts w:cs="Arial"/>
          <w:spacing w:val="23"/>
          <w:sz w:val="14"/>
          <w:szCs w:val="14"/>
        </w:rPr>
        <w:t xml:space="preserve"> </w:t>
      </w:r>
      <w:r w:rsidRPr="003A4CC0">
        <w:rPr>
          <w:rFonts w:cs="Arial"/>
          <w:sz w:val="14"/>
          <w:szCs w:val="14"/>
        </w:rPr>
        <w:t>in</w:t>
      </w:r>
      <w:r w:rsidRPr="003A4CC0">
        <w:rPr>
          <w:rFonts w:cs="Arial"/>
          <w:spacing w:val="16"/>
          <w:sz w:val="14"/>
          <w:szCs w:val="14"/>
        </w:rPr>
        <w:t xml:space="preserve"> </w:t>
      </w:r>
      <w:r w:rsidRPr="003A4CC0">
        <w:rPr>
          <w:rFonts w:cs="Arial"/>
          <w:sz w:val="14"/>
          <w:szCs w:val="14"/>
        </w:rPr>
        <w:t>which</w:t>
      </w:r>
      <w:r w:rsidRPr="003A4CC0">
        <w:rPr>
          <w:rFonts w:cs="Arial"/>
          <w:spacing w:val="28"/>
          <w:sz w:val="14"/>
          <w:szCs w:val="14"/>
        </w:rPr>
        <w:t xml:space="preserve"> </w:t>
      </w:r>
      <w:r w:rsidRPr="003A4CC0">
        <w:rPr>
          <w:rFonts w:cs="Arial"/>
          <w:sz w:val="14"/>
          <w:szCs w:val="14"/>
        </w:rPr>
        <w:t>this</w:t>
      </w:r>
      <w:r w:rsidRPr="003A4CC0">
        <w:rPr>
          <w:rFonts w:cs="Arial"/>
          <w:spacing w:val="22"/>
          <w:sz w:val="14"/>
          <w:szCs w:val="14"/>
        </w:rPr>
        <w:t xml:space="preserve"> </w:t>
      </w:r>
      <w:r w:rsidRPr="003A4CC0">
        <w:rPr>
          <w:rFonts w:cs="Arial"/>
          <w:sz w:val="14"/>
          <w:szCs w:val="14"/>
        </w:rPr>
        <w:t>attachment</w:t>
      </w:r>
      <w:r w:rsidRPr="003A4CC0">
        <w:rPr>
          <w:rFonts w:cs="Arial"/>
          <w:spacing w:val="38"/>
          <w:sz w:val="14"/>
          <w:szCs w:val="14"/>
        </w:rPr>
        <w:t xml:space="preserve"> </w:t>
      </w:r>
      <w:r w:rsidRPr="003A4CC0">
        <w:rPr>
          <w:rFonts w:cs="Arial"/>
          <w:sz w:val="14"/>
          <w:szCs w:val="14"/>
        </w:rPr>
        <w:t>is</w:t>
      </w:r>
      <w:r w:rsidRPr="003A4CC0">
        <w:rPr>
          <w:rFonts w:cs="Arial"/>
          <w:spacing w:val="1"/>
          <w:sz w:val="14"/>
          <w:szCs w:val="14"/>
        </w:rPr>
        <w:t xml:space="preserve"> </w:t>
      </w:r>
      <w:r w:rsidRPr="003A4CC0">
        <w:rPr>
          <w:rFonts w:cs="Arial"/>
          <w:sz w:val="14"/>
          <w:szCs w:val="14"/>
        </w:rPr>
        <w:t>incorporated.</w:t>
      </w:r>
      <w:r w:rsidRPr="003A4CC0">
        <w:rPr>
          <w:rFonts w:cs="Arial"/>
          <w:spacing w:val="3"/>
          <w:sz w:val="14"/>
          <w:szCs w:val="14"/>
        </w:rPr>
        <w:t xml:space="preserve"> </w:t>
      </w:r>
      <w:r w:rsidRPr="003A4CC0">
        <w:rPr>
          <w:rFonts w:cs="Arial"/>
          <w:sz w:val="14"/>
          <w:szCs w:val="14"/>
        </w:rPr>
        <w:t>Any</w:t>
      </w:r>
      <w:r w:rsidRPr="003A4CC0">
        <w:rPr>
          <w:rFonts w:cs="Arial"/>
          <w:spacing w:val="44"/>
          <w:sz w:val="14"/>
          <w:szCs w:val="14"/>
        </w:rPr>
        <w:t xml:space="preserve"> </w:t>
      </w:r>
      <w:r w:rsidRPr="003A4CC0">
        <w:rPr>
          <w:rFonts w:cs="Arial"/>
          <w:sz w:val="14"/>
          <w:szCs w:val="14"/>
        </w:rPr>
        <w:t>terms</w:t>
      </w:r>
      <w:r w:rsidRPr="003A4CC0">
        <w:rPr>
          <w:rFonts w:cs="Arial"/>
          <w:spacing w:val="43"/>
          <w:sz w:val="14"/>
          <w:szCs w:val="14"/>
        </w:rPr>
        <w:t xml:space="preserve"> </w:t>
      </w:r>
      <w:r w:rsidRPr="003A4CC0">
        <w:rPr>
          <w:rFonts w:cs="Arial"/>
          <w:sz w:val="14"/>
          <w:szCs w:val="14"/>
        </w:rPr>
        <w:t>that</w:t>
      </w:r>
      <w:r w:rsidRPr="003A4CC0">
        <w:rPr>
          <w:rFonts w:cs="Arial"/>
          <w:spacing w:val="36"/>
          <w:sz w:val="14"/>
          <w:szCs w:val="14"/>
        </w:rPr>
        <w:t xml:space="preserve"> </w:t>
      </w:r>
      <w:r w:rsidRPr="003A4CC0">
        <w:rPr>
          <w:rFonts w:cs="Arial"/>
          <w:sz w:val="14"/>
          <w:szCs w:val="14"/>
        </w:rPr>
        <w:t>conflict</w:t>
      </w:r>
      <w:r w:rsidRPr="003A4CC0">
        <w:rPr>
          <w:rFonts w:cs="Arial"/>
          <w:spacing w:val="36"/>
          <w:sz w:val="14"/>
          <w:szCs w:val="14"/>
        </w:rPr>
        <w:t xml:space="preserve"> </w:t>
      </w:r>
      <w:r w:rsidRPr="003A4CC0">
        <w:rPr>
          <w:rFonts w:cs="Arial"/>
          <w:sz w:val="14"/>
          <w:szCs w:val="14"/>
        </w:rPr>
        <w:t>or</w:t>
      </w:r>
      <w:r w:rsidRPr="003A4CC0">
        <w:rPr>
          <w:rFonts w:cs="Arial"/>
          <w:spacing w:val="32"/>
          <w:sz w:val="14"/>
          <w:szCs w:val="14"/>
        </w:rPr>
        <w:t xml:space="preserve"> </w:t>
      </w:r>
      <w:r w:rsidRPr="003A4CC0">
        <w:rPr>
          <w:rFonts w:cs="Arial"/>
          <w:sz w:val="14"/>
          <w:szCs w:val="14"/>
        </w:rPr>
        <w:t>could</w:t>
      </w:r>
      <w:r w:rsidRPr="003A4CC0">
        <w:rPr>
          <w:rFonts w:cs="Arial"/>
          <w:spacing w:val="46"/>
          <w:sz w:val="14"/>
          <w:szCs w:val="14"/>
        </w:rPr>
        <w:t xml:space="preserve"> </w:t>
      </w:r>
      <w:r w:rsidRPr="003A4CC0">
        <w:rPr>
          <w:rFonts w:cs="Arial"/>
          <w:sz w:val="14"/>
          <w:szCs w:val="14"/>
        </w:rPr>
        <w:t>be</w:t>
      </w:r>
      <w:r w:rsidRPr="003A4CC0">
        <w:rPr>
          <w:rFonts w:cs="Arial"/>
          <w:spacing w:val="37"/>
          <w:sz w:val="14"/>
          <w:szCs w:val="14"/>
        </w:rPr>
        <w:t xml:space="preserve"> </w:t>
      </w:r>
      <w:r w:rsidRPr="003A4CC0">
        <w:rPr>
          <w:rFonts w:cs="Arial"/>
          <w:sz w:val="14"/>
          <w:szCs w:val="14"/>
        </w:rPr>
        <w:t>interpreted</w:t>
      </w:r>
      <w:r w:rsidRPr="003A4CC0">
        <w:rPr>
          <w:rFonts w:cs="Arial"/>
          <w:spacing w:val="43"/>
          <w:sz w:val="14"/>
          <w:szCs w:val="14"/>
        </w:rPr>
        <w:t xml:space="preserve"> </w:t>
      </w:r>
      <w:r w:rsidRPr="003A4CC0">
        <w:rPr>
          <w:rFonts w:cs="Arial"/>
          <w:sz w:val="14"/>
          <w:szCs w:val="14"/>
        </w:rPr>
        <w:t>to</w:t>
      </w:r>
      <w:r w:rsidRPr="003A4CC0">
        <w:rPr>
          <w:rFonts w:cs="Arial"/>
          <w:spacing w:val="31"/>
          <w:sz w:val="14"/>
          <w:szCs w:val="14"/>
        </w:rPr>
        <w:t xml:space="preserve"> </w:t>
      </w:r>
      <w:r w:rsidRPr="003A4CC0">
        <w:rPr>
          <w:rFonts w:cs="Arial"/>
          <w:sz w:val="14"/>
          <w:szCs w:val="14"/>
        </w:rPr>
        <w:t>conflict</w:t>
      </w:r>
      <w:r w:rsidRPr="003A4CC0">
        <w:rPr>
          <w:rFonts w:cs="Arial"/>
          <w:spacing w:val="41"/>
          <w:sz w:val="14"/>
          <w:szCs w:val="14"/>
        </w:rPr>
        <w:t xml:space="preserve"> </w:t>
      </w:r>
      <w:r w:rsidRPr="003A4CC0">
        <w:rPr>
          <w:rFonts w:cs="Arial"/>
          <w:sz w:val="14"/>
          <w:szCs w:val="14"/>
        </w:rPr>
        <w:t>with</w:t>
      </w:r>
      <w:r w:rsidRPr="003A4CC0">
        <w:rPr>
          <w:rFonts w:cs="Arial"/>
          <w:spacing w:val="45"/>
          <w:sz w:val="14"/>
          <w:szCs w:val="14"/>
        </w:rPr>
        <w:t xml:space="preserve"> </w:t>
      </w:r>
      <w:r w:rsidRPr="003A4CC0">
        <w:rPr>
          <w:rFonts w:cs="Arial"/>
          <w:sz w:val="14"/>
          <w:szCs w:val="14"/>
        </w:rPr>
        <w:t>this</w:t>
      </w:r>
      <w:r w:rsidRPr="003A4CC0">
        <w:rPr>
          <w:rFonts w:cs="Arial"/>
          <w:spacing w:val="39"/>
          <w:sz w:val="14"/>
          <w:szCs w:val="14"/>
        </w:rPr>
        <w:t xml:space="preserve"> </w:t>
      </w:r>
      <w:r w:rsidRPr="003A4CC0">
        <w:rPr>
          <w:rFonts w:cs="Arial"/>
          <w:sz w:val="14"/>
          <w:szCs w:val="14"/>
        </w:rPr>
        <w:t>attachment</w:t>
      </w:r>
      <w:r w:rsidRPr="003A4CC0">
        <w:rPr>
          <w:rFonts w:cs="Arial"/>
          <w:spacing w:val="44"/>
          <w:sz w:val="14"/>
          <w:szCs w:val="14"/>
        </w:rPr>
        <w:t xml:space="preserve"> </w:t>
      </w:r>
      <w:r w:rsidRPr="003A4CC0">
        <w:rPr>
          <w:rFonts w:cs="Arial"/>
          <w:sz w:val="14"/>
          <w:szCs w:val="14"/>
        </w:rPr>
        <w:t>are</w:t>
      </w:r>
      <w:r w:rsidRPr="003A4CC0">
        <w:rPr>
          <w:rFonts w:cs="Arial"/>
          <w:spacing w:val="1"/>
          <w:sz w:val="14"/>
          <w:szCs w:val="14"/>
        </w:rPr>
        <w:t xml:space="preserve"> </w:t>
      </w:r>
      <w:r w:rsidRPr="003A4CC0">
        <w:rPr>
          <w:rFonts w:cs="Arial"/>
          <w:sz w:val="14"/>
          <w:szCs w:val="14"/>
        </w:rPr>
        <w:t>nullified.</w:t>
      </w:r>
    </w:p>
    <w:p w14:paraId="2A612E58" w14:textId="77777777" w:rsidR="00740F43" w:rsidRPr="003A4CC0" w:rsidRDefault="00740F43" w:rsidP="00740F43">
      <w:pPr>
        <w:numPr>
          <w:ilvl w:val="0"/>
          <w:numId w:val="37"/>
        </w:numPr>
        <w:tabs>
          <w:tab w:val="left" w:pos="458"/>
        </w:tabs>
        <w:kinsoku w:val="0"/>
        <w:overflowPunct w:val="0"/>
        <w:autoSpaceDE w:val="0"/>
        <w:autoSpaceDN w:val="0"/>
        <w:adjustRightInd w:val="0"/>
        <w:spacing w:after="100" w:line="237" w:lineRule="auto"/>
        <w:ind w:left="454" w:right="102" w:hanging="312"/>
        <w:jc w:val="both"/>
        <w:rPr>
          <w:rFonts w:ascii="Times New Roman" w:hAnsi="Times New Roman"/>
          <w:color w:val="000000"/>
          <w:sz w:val="14"/>
          <w:szCs w:val="14"/>
        </w:rPr>
      </w:pPr>
      <w:r w:rsidRPr="003A4CC0">
        <w:rPr>
          <w:rFonts w:cs="Arial"/>
          <w:b/>
          <w:bCs/>
          <w:sz w:val="14"/>
          <w:szCs w:val="14"/>
          <w:u w:val="single"/>
        </w:rPr>
        <w:t>Kansas Law and Venue</w:t>
      </w:r>
      <w:r w:rsidRPr="003A4CC0">
        <w:rPr>
          <w:rFonts w:cs="Arial"/>
          <w:b/>
          <w:bCs/>
          <w:sz w:val="14"/>
          <w:szCs w:val="14"/>
        </w:rPr>
        <w:t xml:space="preserve">: </w:t>
      </w:r>
      <w:r w:rsidRPr="003A4CC0">
        <w:rPr>
          <w:rFonts w:cs="Arial"/>
          <w:sz w:val="14"/>
          <w:szCs w:val="14"/>
        </w:rPr>
        <w:t>This contract shall be subject to, governed by, and construed according to the laws of the State of Kansas, and jurisdiction and venue of any suit in connection with this contract shall reside only in courts located in the State of</w:t>
      </w:r>
      <w:r w:rsidRPr="003A4CC0">
        <w:rPr>
          <w:rFonts w:cs="Arial"/>
          <w:spacing w:val="47"/>
          <w:sz w:val="14"/>
          <w:szCs w:val="14"/>
        </w:rPr>
        <w:t xml:space="preserve"> </w:t>
      </w:r>
      <w:r w:rsidRPr="003A4CC0">
        <w:rPr>
          <w:rFonts w:cs="Arial"/>
          <w:sz w:val="14"/>
          <w:szCs w:val="14"/>
        </w:rPr>
        <w:t>Kansas.</w:t>
      </w:r>
    </w:p>
    <w:p w14:paraId="6D3BA641" w14:textId="77777777" w:rsidR="00740F43" w:rsidRPr="003A4CC0" w:rsidRDefault="00740F43" w:rsidP="00740F43">
      <w:pPr>
        <w:numPr>
          <w:ilvl w:val="0"/>
          <w:numId w:val="37"/>
        </w:numPr>
        <w:tabs>
          <w:tab w:val="left" w:pos="454"/>
        </w:tabs>
        <w:kinsoku w:val="0"/>
        <w:overflowPunct w:val="0"/>
        <w:autoSpaceDE w:val="0"/>
        <w:autoSpaceDN w:val="0"/>
        <w:adjustRightInd w:val="0"/>
        <w:spacing w:after="100"/>
        <w:ind w:left="434" w:right="100" w:hanging="300"/>
        <w:jc w:val="both"/>
        <w:rPr>
          <w:rFonts w:ascii="Times New Roman" w:hAnsi="Times New Roman"/>
          <w:color w:val="000000"/>
          <w:sz w:val="14"/>
          <w:szCs w:val="14"/>
        </w:rPr>
      </w:pPr>
      <w:r w:rsidRPr="003A4CC0">
        <w:rPr>
          <w:rFonts w:cs="Arial"/>
          <w:b/>
          <w:bCs/>
          <w:sz w:val="14"/>
          <w:szCs w:val="14"/>
          <w:u w:val="single"/>
        </w:rPr>
        <w:t>Termination</w:t>
      </w:r>
      <w:r w:rsidRPr="003A4CC0">
        <w:rPr>
          <w:rFonts w:cs="Arial"/>
          <w:b/>
          <w:bCs/>
          <w:spacing w:val="16"/>
          <w:sz w:val="14"/>
          <w:szCs w:val="14"/>
          <w:u w:val="single"/>
        </w:rPr>
        <w:t xml:space="preserve"> </w:t>
      </w:r>
      <w:r w:rsidRPr="003A4CC0">
        <w:rPr>
          <w:rFonts w:cs="Arial"/>
          <w:b/>
          <w:bCs/>
          <w:sz w:val="14"/>
          <w:szCs w:val="14"/>
          <w:u w:val="single"/>
        </w:rPr>
        <w:t>Due</w:t>
      </w:r>
      <w:r w:rsidRPr="003A4CC0">
        <w:rPr>
          <w:rFonts w:cs="Arial"/>
          <w:b/>
          <w:bCs/>
          <w:spacing w:val="7"/>
          <w:sz w:val="14"/>
          <w:szCs w:val="14"/>
          <w:u w:val="single"/>
        </w:rPr>
        <w:t xml:space="preserve"> </w:t>
      </w:r>
      <w:r w:rsidRPr="003A4CC0">
        <w:rPr>
          <w:rFonts w:cs="Arial"/>
          <w:b/>
          <w:bCs/>
          <w:sz w:val="14"/>
          <w:szCs w:val="14"/>
          <w:u w:val="single"/>
        </w:rPr>
        <w:t>to</w:t>
      </w:r>
      <w:r w:rsidRPr="003A4CC0">
        <w:rPr>
          <w:rFonts w:cs="Arial"/>
          <w:b/>
          <w:bCs/>
          <w:spacing w:val="1"/>
          <w:sz w:val="14"/>
          <w:szCs w:val="14"/>
          <w:u w:val="single"/>
        </w:rPr>
        <w:t xml:space="preserve"> </w:t>
      </w:r>
      <w:r w:rsidRPr="003A4CC0">
        <w:rPr>
          <w:rFonts w:cs="Arial"/>
          <w:b/>
          <w:bCs/>
          <w:sz w:val="14"/>
          <w:szCs w:val="14"/>
          <w:u w:val="single"/>
        </w:rPr>
        <w:t>Lack</w:t>
      </w:r>
      <w:r w:rsidRPr="003A4CC0">
        <w:rPr>
          <w:rFonts w:cs="Arial"/>
          <w:b/>
          <w:bCs/>
          <w:spacing w:val="7"/>
          <w:sz w:val="14"/>
          <w:szCs w:val="14"/>
          <w:u w:val="single"/>
        </w:rPr>
        <w:t xml:space="preserve"> </w:t>
      </w:r>
      <w:proofErr w:type="gramStart"/>
      <w:r w:rsidRPr="003A4CC0">
        <w:rPr>
          <w:rFonts w:cs="Arial"/>
          <w:b/>
          <w:bCs/>
          <w:sz w:val="14"/>
          <w:szCs w:val="14"/>
          <w:u w:val="single"/>
        </w:rPr>
        <w:t>Of</w:t>
      </w:r>
      <w:proofErr w:type="gramEnd"/>
      <w:r w:rsidRPr="003A4CC0">
        <w:rPr>
          <w:rFonts w:cs="Arial"/>
          <w:b/>
          <w:bCs/>
          <w:spacing w:val="6"/>
          <w:sz w:val="14"/>
          <w:szCs w:val="14"/>
          <w:u w:val="single"/>
        </w:rPr>
        <w:t xml:space="preserve"> </w:t>
      </w:r>
      <w:r w:rsidRPr="003A4CC0">
        <w:rPr>
          <w:rFonts w:cs="Arial"/>
          <w:b/>
          <w:bCs/>
          <w:sz w:val="14"/>
          <w:szCs w:val="14"/>
          <w:u w:val="single"/>
        </w:rPr>
        <w:t>Funding</w:t>
      </w:r>
      <w:r w:rsidRPr="003A4CC0">
        <w:rPr>
          <w:rFonts w:cs="Arial"/>
          <w:b/>
          <w:bCs/>
          <w:spacing w:val="17"/>
          <w:sz w:val="14"/>
          <w:szCs w:val="14"/>
          <w:u w:val="single"/>
        </w:rPr>
        <w:t xml:space="preserve"> </w:t>
      </w:r>
      <w:r w:rsidRPr="003A4CC0">
        <w:rPr>
          <w:rFonts w:cs="Arial"/>
          <w:b/>
          <w:bCs/>
          <w:sz w:val="14"/>
          <w:szCs w:val="14"/>
          <w:u w:val="single"/>
        </w:rPr>
        <w:t>Appropriation</w:t>
      </w:r>
      <w:r w:rsidRPr="003A4CC0">
        <w:rPr>
          <w:rFonts w:cs="Arial"/>
          <w:b/>
          <w:bCs/>
          <w:sz w:val="14"/>
          <w:szCs w:val="14"/>
        </w:rPr>
        <w:t xml:space="preserve">: </w:t>
      </w:r>
      <w:r w:rsidRPr="003A4CC0">
        <w:rPr>
          <w:rFonts w:cs="Arial"/>
          <w:sz w:val="14"/>
          <w:szCs w:val="14"/>
        </w:rPr>
        <w:t>If,</w:t>
      </w:r>
      <w:r w:rsidRPr="003A4CC0">
        <w:rPr>
          <w:rFonts w:cs="Arial"/>
          <w:spacing w:val="54"/>
          <w:sz w:val="14"/>
          <w:szCs w:val="14"/>
        </w:rPr>
        <w:t xml:space="preserve"> </w:t>
      </w:r>
      <w:r w:rsidRPr="003A4CC0">
        <w:rPr>
          <w:rFonts w:cs="Arial"/>
          <w:sz w:val="14"/>
          <w:szCs w:val="14"/>
        </w:rPr>
        <w:t>in</w:t>
      </w:r>
      <w:r w:rsidRPr="003A4CC0">
        <w:rPr>
          <w:rFonts w:cs="Arial"/>
          <w:spacing w:val="47"/>
          <w:sz w:val="14"/>
          <w:szCs w:val="14"/>
        </w:rPr>
        <w:t xml:space="preserve"> </w:t>
      </w:r>
      <w:r w:rsidRPr="003A4CC0">
        <w:rPr>
          <w:rFonts w:cs="Arial"/>
          <w:sz w:val="14"/>
          <w:szCs w:val="14"/>
        </w:rPr>
        <w:t>the</w:t>
      </w:r>
      <w:r w:rsidRPr="003A4CC0">
        <w:rPr>
          <w:rFonts w:cs="Arial"/>
          <w:spacing w:val="50"/>
          <w:sz w:val="14"/>
          <w:szCs w:val="14"/>
        </w:rPr>
        <w:t xml:space="preserve"> </w:t>
      </w:r>
      <w:r w:rsidRPr="003A4CC0">
        <w:rPr>
          <w:rFonts w:cs="Arial"/>
          <w:sz w:val="14"/>
          <w:szCs w:val="14"/>
        </w:rPr>
        <w:t>judgment</w:t>
      </w:r>
      <w:r w:rsidRPr="003A4CC0">
        <w:rPr>
          <w:rFonts w:cs="Arial"/>
          <w:spacing w:val="53"/>
          <w:sz w:val="14"/>
          <w:szCs w:val="14"/>
        </w:rPr>
        <w:t xml:space="preserve"> </w:t>
      </w:r>
      <w:r w:rsidRPr="003A4CC0">
        <w:rPr>
          <w:rFonts w:cs="Arial"/>
          <w:sz w:val="14"/>
          <w:szCs w:val="14"/>
        </w:rPr>
        <w:t>of</w:t>
      </w:r>
      <w:r w:rsidRPr="003A4CC0">
        <w:rPr>
          <w:rFonts w:cs="Arial"/>
          <w:spacing w:val="52"/>
          <w:sz w:val="14"/>
          <w:szCs w:val="14"/>
        </w:rPr>
        <w:t xml:space="preserve"> </w:t>
      </w:r>
      <w:r w:rsidRPr="003A4CC0">
        <w:rPr>
          <w:rFonts w:cs="Arial"/>
          <w:sz w:val="14"/>
          <w:szCs w:val="14"/>
        </w:rPr>
        <w:t>the</w:t>
      </w:r>
      <w:r w:rsidRPr="003A4CC0">
        <w:rPr>
          <w:rFonts w:cs="Arial"/>
          <w:spacing w:val="49"/>
          <w:sz w:val="14"/>
          <w:szCs w:val="14"/>
        </w:rPr>
        <w:t xml:space="preserve"> </w:t>
      </w:r>
      <w:r w:rsidRPr="003A4CC0">
        <w:rPr>
          <w:rFonts w:cs="Arial"/>
          <w:sz w:val="14"/>
          <w:szCs w:val="14"/>
        </w:rPr>
        <w:t>Director</w:t>
      </w:r>
      <w:r w:rsidRPr="003A4CC0">
        <w:rPr>
          <w:rFonts w:cs="Arial"/>
          <w:spacing w:val="1"/>
          <w:sz w:val="14"/>
          <w:szCs w:val="14"/>
        </w:rPr>
        <w:t xml:space="preserve"> </w:t>
      </w:r>
      <w:r w:rsidRPr="003A4CC0">
        <w:rPr>
          <w:rFonts w:cs="Arial"/>
          <w:sz w:val="14"/>
          <w:szCs w:val="14"/>
        </w:rPr>
        <w:t>of</w:t>
      </w:r>
      <w:r w:rsidRPr="003A4CC0">
        <w:rPr>
          <w:rFonts w:cs="Arial"/>
          <w:spacing w:val="-1"/>
          <w:sz w:val="14"/>
          <w:szCs w:val="14"/>
        </w:rPr>
        <w:t xml:space="preserve"> </w:t>
      </w:r>
      <w:r w:rsidRPr="003A4CC0">
        <w:rPr>
          <w:rFonts w:cs="Arial"/>
          <w:sz w:val="14"/>
          <w:szCs w:val="14"/>
        </w:rPr>
        <w:t>Accounts</w:t>
      </w:r>
      <w:r w:rsidRPr="003A4CC0">
        <w:rPr>
          <w:rFonts w:cs="Arial"/>
          <w:spacing w:val="3"/>
          <w:sz w:val="14"/>
          <w:szCs w:val="14"/>
        </w:rPr>
        <w:t xml:space="preserve"> </w:t>
      </w:r>
      <w:r w:rsidRPr="003A4CC0">
        <w:rPr>
          <w:rFonts w:cs="Arial"/>
          <w:sz w:val="14"/>
          <w:szCs w:val="14"/>
        </w:rPr>
        <w:t>and</w:t>
      </w:r>
      <w:r w:rsidRPr="003A4CC0">
        <w:rPr>
          <w:rFonts w:cs="Arial"/>
          <w:spacing w:val="52"/>
          <w:sz w:val="14"/>
          <w:szCs w:val="14"/>
        </w:rPr>
        <w:t xml:space="preserve"> </w:t>
      </w:r>
      <w:r w:rsidRPr="003A4CC0">
        <w:rPr>
          <w:rFonts w:cs="Arial"/>
          <w:sz w:val="14"/>
          <w:szCs w:val="14"/>
        </w:rPr>
        <w:t>Reports,</w:t>
      </w:r>
      <w:r w:rsidRPr="003A4CC0">
        <w:rPr>
          <w:rFonts w:cs="Arial"/>
          <w:spacing w:val="13"/>
          <w:sz w:val="14"/>
          <w:szCs w:val="14"/>
        </w:rPr>
        <w:t xml:space="preserve"> </w:t>
      </w:r>
      <w:r w:rsidRPr="003A4CC0">
        <w:rPr>
          <w:rFonts w:cs="Arial"/>
          <w:sz w:val="14"/>
          <w:szCs w:val="14"/>
        </w:rPr>
        <w:t>Department</w:t>
      </w:r>
      <w:r w:rsidRPr="003A4CC0">
        <w:rPr>
          <w:rFonts w:cs="Arial"/>
          <w:spacing w:val="2"/>
          <w:sz w:val="14"/>
          <w:szCs w:val="14"/>
        </w:rPr>
        <w:t xml:space="preserve"> </w:t>
      </w:r>
      <w:r w:rsidRPr="003A4CC0">
        <w:rPr>
          <w:rFonts w:cs="Arial"/>
          <w:sz w:val="14"/>
          <w:szCs w:val="14"/>
        </w:rPr>
        <w:t>of Administration,</w:t>
      </w:r>
      <w:r w:rsidRPr="003A4CC0">
        <w:rPr>
          <w:rFonts w:cs="Arial"/>
          <w:spacing w:val="5"/>
          <w:sz w:val="14"/>
          <w:szCs w:val="14"/>
        </w:rPr>
        <w:t xml:space="preserve"> </w:t>
      </w:r>
      <w:r w:rsidRPr="003A4CC0">
        <w:rPr>
          <w:rFonts w:cs="Arial"/>
          <w:sz w:val="14"/>
          <w:szCs w:val="14"/>
        </w:rPr>
        <w:t>sufficient</w:t>
      </w:r>
      <w:r w:rsidRPr="003A4CC0">
        <w:rPr>
          <w:rFonts w:cs="Arial"/>
          <w:spacing w:val="7"/>
          <w:sz w:val="14"/>
          <w:szCs w:val="14"/>
        </w:rPr>
        <w:t xml:space="preserve"> </w:t>
      </w:r>
      <w:r w:rsidRPr="003A4CC0">
        <w:rPr>
          <w:rFonts w:cs="Arial"/>
          <w:sz w:val="14"/>
          <w:szCs w:val="14"/>
        </w:rPr>
        <w:t>funds</w:t>
      </w:r>
      <w:r w:rsidRPr="003A4CC0">
        <w:rPr>
          <w:rFonts w:cs="Arial"/>
          <w:spacing w:val="51"/>
          <w:sz w:val="14"/>
          <w:szCs w:val="14"/>
        </w:rPr>
        <w:t xml:space="preserve"> </w:t>
      </w:r>
      <w:r w:rsidRPr="003A4CC0">
        <w:rPr>
          <w:rFonts w:cs="Arial"/>
          <w:sz w:val="14"/>
          <w:szCs w:val="14"/>
        </w:rPr>
        <w:t>are</w:t>
      </w:r>
      <w:r w:rsidRPr="003A4CC0">
        <w:rPr>
          <w:rFonts w:cs="Arial"/>
          <w:spacing w:val="52"/>
          <w:sz w:val="14"/>
          <w:szCs w:val="14"/>
        </w:rPr>
        <w:t xml:space="preserve"> </w:t>
      </w:r>
      <w:r w:rsidRPr="003A4CC0">
        <w:rPr>
          <w:rFonts w:cs="Arial"/>
          <w:sz w:val="14"/>
          <w:szCs w:val="14"/>
        </w:rPr>
        <w:t>not appropriated</w:t>
      </w:r>
      <w:r w:rsidRPr="003A4CC0">
        <w:rPr>
          <w:rFonts w:cs="Arial"/>
          <w:spacing w:val="9"/>
          <w:sz w:val="14"/>
          <w:szCs w:val="14"/>
        </w:rPr>
        <w:t xml:space="preserve"> </w:t>
      </w:r>
      <w:r w:rsidRPr="003A4CC0">
        <w:rPr>
          <w:rFonts w:cs="Arial"/>
          <w:sz w:val="14"/>
          <w:szCs w:val="14"/>
        </w:rPr>
        <w:t>to</w:t>
      </w:r>
      <w:r w:rsidRPr="003A4CC0">
        <w:rPr>
          <w:rFonts w:cs="Arial"/>
          <w:spacing w:val="1"/>
          <w:sz w:val="14"/>
          <w:szCs w:val="14"/>
        </w:rPr>
        <w:t xml:space="preserve"> </w:t>
      </w:r>
      <w:r w:rsidRPr="003A4CC0">
        <w:rPr>
          <w:rFonts w:cs="Arial"/>
          <w:sz w:val="14"/>
          <w:szCs w:val="14"/>
        </w:rPr>
        <w:t>continue</w:t>
      </w:r>
      <w:r w:rsidRPr="003A4CC0">
        <w:rPr>
          <w:rFonts w:cs="Arial"/>
          <w:spacing w:val="27"/>
          <w:sz w:val="14"/>
          <w:szCs w:val="14"/>
        </w:rPr>
        <w:t xml:space="preserve"> </w:t>
      </w:r>
      <w:r w:rsidRPr="003A4CC0">
        <w:rPr>
          <w:rFonts w:cs="Arial"/>
          <w:sz w:val="14"/>
          <w:szCs w:val="14"/>
        </w:rPr>
        <w:t>the</w:t>
      </w:r>
      <w:r w:rsidRPr="003A4CC0">
        <w:rPr>
          <w:rFonts w:cs="Arial"/>
          <w:spacing w:val="15"/>
          <w:sz w:val="14"/>
          <w:szCs w:val="14"/>
        </w:rPr>
        <w:t xml:space="preserve"> </w:t>
      </w:r>
      <w:r w:rsidRPr="003A4CC0">
        <w:rPr>
          <w:rFonts w:cs="Arial"/>
          <w:sz w:val="14"/>
          <w:szCs w:val="14"/>
        </w:rPr>
        <w:t>function</w:t>
      </w:r>
      <w:r w:rsidRPr="003A4CC0">
        <w:rPr>
          <w:rFonts w:cs="Arial"/>
          <w:spacing w:val="23"/>
          <w:sz w:val="14"/>
          <w:szCs w:val="14"/>
        </w:rPr>
        <w:t xml:space="preserve"> </w:t>
      </w:r>
      <w:r w:rsidRPr="003A4CC0">
        <w:rPr>
          <w:rFonts w:cs="Arial"/>
          <w:sz w:val="14"/>
          <w:szCs w:val="14"/>
        </w:rPr>
        <w:t>performed</w:t>
      </w:r>
      <w:r w:rsidRPr="003A4CC0">
        <w:rPr>
          <w:rFonts w:cs="Arial"/>
          <w:spacing w:val="25"/>
          <w:sz w:val="14"/>
          <w:szCs w:val="14"/>
        </w:rPr>
        <w:t xml:space="preserve"> </w:t>
      </w:r>
      <w:r w:rsidRPr="003A4CC0">
        <w:rPr>
          <w:rFonts w:cs="Arial"/>
          <w:sz w:val="14"/>
          <w:szCs w:val="14"/>
        </w:rPr>
        <w:t>in</w:t>
      </w:r>
      <w:r w:rsidRPr="003A4CC0">
        <w:rPr>
          <w:rFonts w:cs="Arial"/>
          <w:spacing w:val="9"/>
          <w:sz w:val="14"/>
          <w:szCs w:val="14"/>
        </w:rPr>
        <w:t xml:space="preserve"> </w:t>
      </w:r>
      <w:r w:rsidRPr="003A4CC0">
        <w:rPr>
          <w:rFonts w:cs="Arial"/>
          <w:sz w:val="14"/>
          <w:szCs w:val="14"/>
        </w:rPr>
        <w:t>this</w:t>
      </w:r>
      <w:r w:rsidRPr="003A4CC0">
        <w:rPr>
          <w:rFonts w:cs="Arial"/>
          <w:spacing w:val="20"/>
          <w:sz w:val="14"/>
          <w:szCs w:val="14"/>
        </w:rPr>
        <w:t xml:space="preserve"> </w:t>
      </w:r>
      <w:r w:rsidRPr="003A4CC0">
        <w:rPr>
          <w:rFonts w:cs="Arial"/>
          <w:sz w:val="14"/>
          <w:szCs w:val="14"/>
        </w:rPr>
        <w:t>agreement</w:t>
      </w:r>
      <w:r w:rsidRPr="003A4CC0">
        <w:rPr>
          <w:rFonts w:cs="Arial"/>
          <w:spacing w:val="34"/>
          <w:sz w:val="14"/>
          <w:szCs w:val="14"/>
        </w:rPr>
        <w:t xml:space="preserve"> </w:t>
      </w:r>
      <w:r w:rsidRPr="003A4CC0">
        <w:rPr>
          <w:rFonts w:cs="Arial"/>
          <w:sz w:val="14"/>
          <w:szCs w:val="14"/>
        </w:rPr>
        <w:t>and</w:t>
      </w:r>
      <w:r w:rsidRPr="003A4CC0">
        <w:rPr>
          <w:rFonts w:cs="Arial"/>
          <w:spacing w:val="18"/>
          <w:sz w:val="14"/>
          <w:szCs w:val="14"/>
        </w:rPr>
        <w:t xml:space="preserve"> </w:t>
      </w:r>
      <w:r w:rsidRPr="003A4CC0">
        <w:rPr>
          <w:rFonts w:cs="Arial"/>
          <w:sz w:val="14"/>
          <w:szCs w:val="14"/>
        </w:rPr>
        <w:t>for</w:t>
      </w:r>
      <w:r w:rsidRPr="003A4CC0">
        <w:rPr>
          <w:rFonts w:cs="Arial"/>
          <w:spacing w:val="19"/>
          <w:sz w:val="14"/>
          <w:szCs w:val="14"/>
        </w:rPr>
        <w:t xml:space="preserve"> </w:t>
      </w:r>
      <w:r w:rsidRPr="003A4CC0">
        <w:rPr>
          <w:rFonts w:cs="Arial"/>
          <w:sz w:val="14"/>
          <w:szCs w:val="14"/>
        </w:rPr>
        <w:t>the</w:t>
      </w:r>
      <w:r w:rsidRPr="003A4CC0">
        <w:rPr>
          <w:rFonts w:cs="Arial"/>
          <w:spacing w:val="13"/>
          <w:sz w:val="14"/>
          <w:szCs w:val="14"/>
        </w:rPr>
        <w:t xml:space="preserve"> </w:t>
      </w:r>
      <w:r w:rsidRPr="003A4CC0">
        <w:rPr>
          <w:rFonts w:cs="Arial"/>
          <w:sz w:val="14"/>
          <w:szCs w:val="14"/>
        </w:rPr>
        <w:t>payment</w:t>
      </w:r>
      <w:r w:rsidRPr="003A4CC0">
        <w:rPr>
          <w:rFonts w:cs="Arial"/>
          <w:spacing w:val="24"/>
          <w:sz w:val="14"/>
          <w:szCs w:val="14"/>
        </w:rPr>
        <w:t xml:space="preserve"> </w:t>
      </w:r>
      <w:r w:rsidRPr="003A4CC0">
        <w:rPr>
          <w:rFonts w:cs="Arial"/>
          <w:sz w:val="14"/>
          <w:szCs w:val="14"/>
        </w:rPr>
        <w:t>of</w:t>
      </w:r>
      <w:r w:rsidRPr="003A4CC0">
        <w:rPr>
          <w:rFonts w:cs="Arial"/>
          <w:spacing w:val="23"/>
          <w:sz w:val="14"/>
          <w:szCs w:val="14"/>
        </w:rPr>
        <w:t xml:space="preserve"> </w:t>
      </w:r>
      <w:r w:rsidRPr="003A4CC0">
        <w:rPr>
          <w:rFonts w:cs="Arial"/>
          <w:sz w:val="14"/>
          <w:szCs w:val="14"/>
        </w:rPr>
        <w:t>the</w:t>
      </w:r>
      <w:r w:rsidRPr="003A4CC0">
        <w:rPr>
          <w:rFonts w:cs="Arial"/>
          <w:spacing w:val="14"/>
          <w:sz w:val="14"/>
          <w:szCs w:val="14"/>
        </w:rPr>
        <w:t xml:space="preserve"> </w:t>
      </w:r>
      <w:r w:rsidRPr="003A4CC0">
        <w:rPr>
          <w:rFonts w:cs="Arial"/>
          <w:sz w:val="14"/>
          <w:szCs w:val="14"/>
        </w:rPr>
        <w:t>charges</w:t>
      </w:r>
      <w:r w:rsidRPr="003A4CC0">
        <w:rPr>
          <w:rFonts w:cs="Arial"/>
          <w:spacing w:val="28"/>
          <w:sz w:val="14"/>
          <w:szCs w:val="14"/>
        </w:rPr>
        <w:t xml:space="preserve"> </w:t>
      </w:r>
      <w:r w:rsidRPr="003A4CC0">
        <w:rPr>
          <w:rFonts w:cs="Arial"/>
          <w:sz w:val="14"/>
          <w:szCs w:val="14"/>
        </w:rPr>
        <w:t>hereunder,</w:t>
      </w:r>
      <w:r w:rsidRPr="003A4CC0">
        <w:rPr>
          <w:rFonts w:cs="Arial"/>
          <w:spacing w:val="-2"/>
          <w:sz w:val="14"/>
          <w:szCs w:val="14"/>
        </w:rPr>
        <w:t xml:space="preserve"> </w:t>
      </w:r>
      <w:r w:rsidRPr="003A4CC0">
        <w:rPr>
          <w:rFonts w:cs="Arial"/>
          <w:sz w:val="14"/>
          <w:szCs w:val="14"/>
        </w:rPr>
        <w:t>State</w:t>
      </w:r>
      <w:r w:rsidRPr="003A4CC0">
        <w:rPr>
          <w:rFonts w:cs="Arial"/>
          <w:spacing w:val="-5"/>
          <w:sz w:val="14"/>
          <w:szCs w:val="14"/>
        </w:rPr>
        <w:t xml:space="preserve"> </w:t>
      </w:r>
      <w:r w:rsidRPr="003A4CC0">
        <w:rPr>
          <w:rFonts w:cs="Arial"/>
          <w:sz w:val="14"/>
          <w:szCs w:val="14"/>
        </w:rPr>
        <w:t>may</w:t>
      </w:r>
      <w:r w:rsidRPr="003A4CC0">
        <w:rPr>
          <w:rFonts w:cs="Arial"/>
          <w:spacing w:val="34"/>
          <w:sz w:val="14"/>
          <w:szCs w:val="14"/>
        </w:rPr>
        <w:t xml:space="preserve"> </w:t>
      </w:r>
      <w:r w:rsidRPr="003A4CC0">
        <w:rPr>
          <w:rFonts w:cs="Arial"/>
          <w:sz w:val="14"/>
          <w:szCs w:val="14"/>
        </w:rPr>
        <w:t>terminate</w:t>
      </w:r>
      <w:r w:rsidRPr="003A4CC0">
        <w:rPr>
          <w:rFonts w:cs="Arial"/>
          <w:spacing w:val="9"/>
          <w:sz w:val="14"/>
          <w:szCs w:val="14"/>
        </w:rPr>
        <w:t xml:space="preserve"> </w:t>
      </w:r>
      <w:r w:rsidRPr="003A4CC0">
        <w:rPr>
          <w:rFonts w:cs="Arial"/>
          <w:sz w:val="14"/>
          <w:szCs w:val="14"/>
        </w:rPr>
        <w:t>this</w:t>
      </w:r>
      <w:r w:rsidRPr="003A4CC0">
        <w:rPr>
          <w:rFonts w:cs="Arial"/>
          <w:spacing w:val="1"/>
          <w:sz w:val="14"/>
          <w:szCs w:val="14"/>
        </w:rPr>
        <w:t xml:space="preserve"> </w:t>
      </w:r>
      <w:r w:rsidRPr="003A4CC0">
        <w:rPr>
          <w:rFonts w:cs="Arial"/>
          <w:sz w:val="14"/>
          <w:szCs w:val="14"/>
        </w:rPr>
        <w:t>agreement</w:t>
      </w:r>
      <w:r w:rsidRPr="003A4CC0">
        <w:rPr>
          <w:rFonts w:cs="Arial"/>
          <w:spacing w:val="11"/>
          <w:sz w:val="14"/>
          <w:szCs w:val="14"/>
        </w:rPr>
        <w:t xml:space="preserve"> </w:t>
      </w:r>
      <w:r w:rsidRPr="003A4CC0">
        <w:rPr>
          <w:rFonts w:cs="Arial"/>
          <w:sz w:val="14"/>
          <w:szCs w:val="14"/>
        </w:rPr>
        <w:t>at</w:t>
      </w:r>
      <w:r w:rsidRPr="003A4CC0">
        <w:rPr>
          <w:rFonts w:cs="Arial"/>
          <w:spacing w:val="-1"/>
          <w:sz w:val="14"/>
          <w:szCs w:val="14"/>
        </w:rPr>
        <w:t xml:space="preserve"> </w:t>
      </w:r>
      <w:r w:rsidRPr="003A4CC0">
        <w:rPr>
          <w:rFonts w:cs="Arial"/>
          <w:sz w:val="14"/>
          <w:szCs w:val="14"/>
        </w:rPr>
        <w:t>the</w:t>
      </w:r>
      <w:r w:rsidRPr="003A4CC0">
        <w:rPr>
          <w:rFonts w:cs="Arial"/>
          <w:spacing w:val="-1"/>
          <w:sz w:val="14"/>
          <w:szCs w:val="14"/>
        </w:rPr>
        <w:t xml:space="preserve"> </w:t>
      </w:r>
      <w:r w:rsidRPr="003A4CC0">
        <w:rPr>
          <w:rFonts w:cs="Arial"/>
          <w:sz w:val="14"/>
          <w:szCs w:val="14"/>
        </w:rPr>
        <w:t>end</w:t>
      </w:r>
      <w:r w:rsidRPr="003A4CC0">
        <w:rPr>
          <w:rFonts w:cs="Arial"/>
          <w:spacing w:val="-7"/>
          <w:sz w:val="14"/>
          <w:szCs w:val="14"/>
        </w:rPr>
        <w:t xml:space="preserve"> </w:t>
      </w:r>
      <w:r w:rsidRPr="003A4CC0">
        <w:rPr>
          <w:rFonts w:cs="Arial"/>
          <w:sz w:val="14"/>
          <w:szCs w:val="14"/>
        </w:rPr>
        <w:t>of</w:t>
      </w:r>
      <w:r w:rsidRPr="003A4CC0">
        <w:rPr>
          <w:rFonts w:cs="Arial"/>
          <w:spacing w:val="3"/>
          <w:sz w:val="14"/>
          <w:szCs w:val="14"/>
        </w:rPr>
        <w:t xml:space="preserve"> </w:t>
      </w:r>
      <w:r w:rsidRPr="003A4CC0">
        <w:rPr>
          <w:rFonts w:cs="Arial"/>
          <w:sz w:val="14"/>
          <w:szCs w:val="14"/>
        </w:rPr>
        <w:t>its</w:t>
      </w:r>
      <w:r w:rsidRPr="003A4CC0">
        <w:rPr>
          <w:rFonts w:cs="Arial"/>
          <w:spacing w:val="-7"/>
          <w:sz w:val="14"/>
          <w:szCs w:val="14"/>
        </w:rPr>
        <w:t xml:space="preserve"> </w:t>
      </w:r>
      <w:r w:rsidRPr="003A4CC0">
        <w:rPr>
          <w:rFonts w:cs="Arial"/>
          <w:sz w:val="14"/>
          <w:szCs w:val="14"/>
        </w:rPr>
        <w:t>current</w:t>
      </w:r>
      <w:r w:rsidRPr="003A4CC0">
        <w:rPr>
          <w:rFonts w:cs="Arial"/>
          <w:spacing w:val="7"/>
          <w:sz w:val="14"/>
          <w:szCs w:val="14"/>
        </w:rPr>
        <w:t xml:space="preserve"> </w:t>
      </w:r>
      <w:r w:rsidRPr="003A4CC0">
        <w:rPr>
          <w:rFonts w:cs="Arial"/>
          <w:sz w:val="14"/>
          <w:szCs w:val="14"/>
        </w:rPr>
        <w:t>fiscal</w:t>
      </w:r>
      <w:r w:rsidRPr="003A4CC0">
        <w:rPr>
          <w:rFonts w:cs="Arial"/>
          <w:spacing w:val="9"/>
          <w:sz w:val="14"/>
          <w:szCs w:val="14"/>
        </w:rPr>
        <w:t xml:space="preserve"> </w:t>
      </w:r>
      <w:r w:rsidRPr="003A4CC0">
        <w:rPr>
          <w:rFonts w:cs="Arial"/>
          <w:sz w:val="14"/>
          <w:szCs w:val="14"/>
        </w:rPr>
        <w:t>year.</w:t>
      </w:r>
      <w:r w:rsidRPr="003A4CC0">
        <w:rPr>
          <w:rFonts w:cs="Arial"/>
          <w:spacing w:val="11"/>
          <w:sz w:val="14"/>
          <w:szCs w:val="14"/>
        </w:rPr>
        <w:t xml:space="preserve"> </w:t>
      </w:r>
      <w:r w:rsidRPr="003A4CC0">
        <w:rPr>
          <w:rFonts w:cs="Arial"/>
          <w:sz w:val="14"/>
          <w:szCs w:val="14"/>
        </w:rPr>
        <w:t>State</w:t>
      </w:r>
      <w:r w:rsidRPr="003A4CC0">
        <w:rPr>
          <w:rFonts w:cs="Arial"/>
          <w:spacing w:val="-3"/>
          <w:sz w:val="14"/>
          <w:szCs w:val="14"/>
        </w:rPr>
        <w:t xml:space="preserve"> </w:t>
      </w:r>
      <w:r w:rsidRPr="003A4CC0">
        <w:rPr>
          <w:rFonts w:cs="Arial"/>
          <w:sz w:val="14"/>
          <w:szCs w:val="14"/>
        </w:rPr>
        <w:t>agrees</w:t>
      </w:r>
      <w:r w:rsidRPr="003A4CC0">
        <w:rPr>
          <w:rFonts w:cs="Arial"/>
          <w:spacing w:val="5"/>
          <w:sz w:val="14"/>
          <w:szCs w:val="14"/>
        </w:rPr>
        <w:t xml:space="preserve"> </w:t>
      </w:r>
      <w:r w:rsidRPr="003A4CC0">
        <w:rPr>
          <w:rFonts w:cs="Arial"/>
          <w:sz w:val="14"/>
          <w:szCs w:val="14"/>
        </w:rPr>
        <w:t>to</w:t>
      </w:r>
      <w:r w:rsidRPr="003A4CC0">
        <w:rPr>
          <w:rFonts w:cs="Arial"/>
          <w:spacing w:val="-6"/>
          <w:sz w:val="14"/>
          <w:szCs w:val="14"/>
        </w:rPr>
        <w:t xml:space="preserve"> </w:t>
      </w:r>
      <w:r w:rsidRPr="003A4CC0">
        <w:rPr>
          <w:rFonts w:cs="Arial"/>
          <w:sz w:val="14"/>
          <w:szCs w:val="14"/>
        </w:rPr>
        <w:t>give</w:t>
      </w:r>
      <w:r w:rsidRPr="003A4CC0">
        <w:rPr>
          <w:rFonts w:cs="Arial"/>
          <w:spacing w:val="3"/>
          <w:sz w:val="14"/>
          <w:szCs w:val="14"/>
        </w:rPr>
        <w:t xml:space="preserve"> </w:t>
      </w:r>
      <w:r w:rsidRPr="003A4CC0">
        <w:rPr>
          <w:rFonts w:cs="Arial"/>
          <w:sz w:val="14"/>
          <w:szCs w:val="14"/>
        </w:rPr>
        <w:t>written</w:t>
      </w:r>
      <w:r w:rsidRPr="003A4CC0">
        <w:rPr>
          <w:rFonts w:cs="Arial"/>
          <w:spacing w:val="-2"/>
          <w:sz w:val="14"/>
          <w:szCs w:val="14"/>
        </w:rPr>
        <w:t xml:space="preserve"> </w:t>
      </w:r>
      <w:r w:rsidRPr="003A4CC0">
        <w:rPr>
          <w:rFonts w:cs="Arial"/>
          <w:sz w:val="14"/>
          <w:szCs w:val="14"/>
        </w:rPr>
        <w:t>notice</w:t>
      </w:r>
      <w:r w:rsidRPr="003A4CC0">
        <w:rPr>
          <w:rFonts w:cs="Arial"/>
          <w:spacing w:val="12"/>
          <w:sz w:val="14"/>
          <w:szCs w:val="14"/>
        </w:rPr>
        <w:t xml:space="preserve"> </w:t>
      </w:r>
      <w:r w:rsidRPr="003A4CC0">
        <w:rPr>
          <w:rFonts w:cs="Arial"/>
          <w:sz w:val="14"/>
          <w:szCs w:val="14"/>
        </w:rPr>
        <w:t>of</w:t>
      </w:r>
      <w:r w:rsidRPr="003A4CC0">
        <w:rPr>
          <w:rFonts w:cs="Arial"/>
          <w:spacing w:val="12"/>
          <w:sz w:val="14"/>
          <w:szCs w:val="14"/>
        </w:rPr>
        <w:t xml:space="preserve"> </w:t>
      </w:r>
      <w:r w:rsidRPr="003A4CC0">
        <w:rPr>
          <w:rFonts w:cs="Arial"/>
          <w:sz w:val="14"/>
          <w:szCs w:val="14"/>
        </w:rPr>
        <w:t>termination</w:t>
      </w:r>
      <w:r w:rsidRPr="003A4CC0">
        <w:rPr>
          <w:rFonts w:cs="Arial"/>
          <w:spacing w:val="23"/>
          <w:sz w:val="14"/>
          <w:szCs w:val="14"/>
        </w:rPr>
        <w:t xml:space="preserve"> </w:t>
      </w:r>
      <w:r w:rsidRPr="003A4CC0">
        <w:rPr>
          <w:rFonts w:cs="Arial"/>
          <w:sz w:val="14"/>
          <w:szCs w:val="14"/>
        </w:rPr>
        <w:t>to</w:t>
      </w:r>
      <w:r w:rsidRPr="003A4CC0">
        <w:rPr>
          <w:rFonts w:cs="Arial"/>
          <w:spacing w:val="2"/>
          <w:sz w:val="14"/>
          <w:szCs w:val="14"/>
        </w:rPr>
        <w:t xml:space="preserve"> </w:t>
      </w:r>
      <w:r w:rsidRPr="003A4CC0">
        <w:rPr>
          <w:rFonts w:cs="Arial"/>
          <w:sz w:val="14"/>
          <w:szCs w:val="14"/>
        </w:rPr>
        <w:t>contractor</w:t>
      </w:r>
      <w:r w:rsidRPr="003A4CC0">
        <w:rPr>
          <w:rFonts w:cs="Arial"/>
          <w:spacing w:val="16"/>
          <w:sz w:val="14"/>
          <w:szCs w:val="14"/>
        </w:rPr>
        <w:t xml:space="preserve"> </w:t>
      </w:r>
      <w:r w:rsidRPr="003A4CC0">
        <w:rPr>
          <w:rFonts w:cs="Arial"/>
          <w:sz w:val="14"/>
          <w:szCs w:val="14"/>
        </w:rPr>
        <w:t>at</w:t>
      </w:r>
      <w:r w:rsidRPr="003A4CC0">
        <w:rPr>
          <w:rFonts w:cs="Arial"/>
          <w:spacing w:val="4"/>
          <w:sz w:val="14"/>
          <w:szCs w:val="14"/>
        </w:rPr>
        <w:t xml:space="preserve"> </w:t>
      </w:r>
      <w:r w:rsidRPr="003A4CC0">
        <w:rPr>
          <w:rFonts w:cs="Arial"/>
          <w:sz w:val="14"/>
          <w:szCs w:val="14"/>
        </w:rPr>
        <w:t>least</w:t>
      </w:r>
      <w:r w:rsidRPr="003A4CC0">
        <w:rPr>
          <w:rFonts w:cs="Arial"/>
          <w:spacing w:val="15"/>
          <w:sz w:val="14"/>
          <w:szCs w:val="14"/>
        </w:rPr>
        <w:t xml:space="preserve"> </w:t>
      </w:r>
      <w:r w:rsidRPr="003A4CC0">
        <w:rPr>
          <w:rFonts w:cs="Arial"/>
          <w:sz w:val="14"/>
          <w:szCs w:val="14"/>
        </w:rPr>
        <w:t>thirty</w:t>
      </w:r>
      <w:r w:rsidRPr="003A4CC0">
        <w:rPr>
          <w:rFonts w:cs="Arial"/>
          <w:spacing w:val="15"/>
          <w:sz w:val="14"/>
          <w:szCs w:val="14"/>
        </w:rPr>
        <w:t xml:space="preserve"> </w:t>
      </w:r>
      <w:r w:rsidRPr="003A4CC0">
        <w:rPr>
          <w:rFonts w:cs="Arial"/>
          <w:sz w:val="14"/>
          <w:szCs w:val="14"/>
        </w:rPr>
        <w:t>(30)</w:t>
      </w:r>
      <w:r w:rsidRPr="003A4CC0">
        <w:rPr>
          <w:rFonts w:cs="Arial"/>
          <w:spacing w:val="13"/>
          <w:sz w:val="14"/>
          <w:szCs w:val="14"/>
        </w:rPr>
        <w:t xml:space="preserve"> </w:t>
      </w:r>
      <w:r w:rsidRPr="003A4CC0">
        <w:rPr>
          <w:rFonts w:cs="Arial"/>
          <w:sz w:val="14"/>
          <w:szCs w:val="14"/>
        </w:rPr>
        <w:t>days</w:t>
      </w:r>
      <w:r w:rsidRPr="003A4CC0">
        <w:rPr>
          <w:rFonts w:cs="Arial"/>
          <w:spacing w:val="12"/>
          <w:sz w:val="14"/>
          <w:szCs w:val="14"/>
        </w:rPr>
        <w:t xml:space="preserve"> </w:t>
      </w:r>
      <w:r w:rsidRPr="003A4CC0">
        <w:rPr>
          <w:rFonts w:cs="Arial"/>
          <w:sz w:val="14"/>
          <w:szCs w:val="14"/>
        </w:rPr>
        <w:t>prior</w:t>
      </w:r>
      <w:r w:rsidRPr="003A4CC0">
        <w:rPr>
          <w:rFonts w:cs="Arial"/>
          <w:spacing w:val="11"/>
          <w:sz w:val="14"/>
          <w:szCs w:val="14"/>
        </w:rPr>
        <w:t xml:space="preserve"> </w:t>
      </w:r>
      <w:r w:rsidRPr="003A4CC0">
        <w:rPr>
          <w:rFonts w:cs="Arial"/>
          <w:sz w:val="14"/>
          <w:szCs w:val="14"/>
        </w:rPr>
        <w:t>to</w:t>
      </w:r>
      <w:r w:rsidRPr="003A4CC0">
        <w:rPr>
          <w:rFonts w:cs="Arial"/>
          <w:spacing w:val="5"/>
          <w:sz w:val="14"/>
          <w:szCs w:val="14"/>
        </w:rPr>
        <w:t xml:space="preserve"> </w:t>
      </w:r>
      <w:r w:rsidRPr="003A4CC0">
        <w:rPr>
          <w:rFonts w:cs="Arial"/>
          <w:sz w:val="14"/>
          <w:szCs w:val="14"/>
        </w:rPr>
        <w:t>the</w:t>
      </w:r>
      <w:r w:rsidRPr="003A4CC0">
        <w:rPr>
          <w:rFonts w:cs="Arial"/>
          <w:spacing w:val="3"/>
          <w:sz w:val="14"/>
          <w:szCs w:val="14"/>
        </w:rPr>
        <w:t xml:space="preserve"> </w:t>
      </w:r>
      <w:r w:rsidRPr="003A4CC0">
        <w:rPr>
          <w:rFonts w:cs="Arial"/>
          <w:sz w:val="14"/>
          <w:szCs w:val="14"/>
        </w:rPr>
        <w:t>end</w:t>
      </w:r>
      <w:r w:rsidRPr="003A4CC0">
        <w:rPr>
          <w:rFonts w:cs="Arial"/>
          <w:spacing w:val="20"/>
          <w:sz w:val="14"/>
          <w:szCs w:val="14"/>
        </w:rPr>
        <w:t xml:space="preserve"> </w:t>
      </w:r>
      <w:r w:rsidRPr="003A4CC0">
        <w:rPr>
          <w:rFonts w:cs="Arial"/>
          <w:sz w:val="14"/>
          <w:szCs w:val="14"/>
        </w:rPr>
        <w:t>of</w:t>
      </w:r>
      <w:r w:rsidRPr="003A4CC0">
        <w:rPr>
          <w:rFonts w:cs="Arial"/>
          <w:spacing w:val="22"/>
          <w:sz w:val="14"/>
          <w:szCs w:val="14"/>
        </w:rPr>
        <w:t xml:space="preserve"> </w:t>
      </w:r>
      <w:r w:rsidRPr="003A4CC0">
        <w:rPr>
          <w:rFonts w:cs="Arial"/>
          <w:sz w:val="14"/>
          <w:szCs w:val="14"/>
        </w:rPr>
        <w:t>its</w:t>
      </w:r>
      <w:r w:rsidRPr="003A4CC0">
        <w:rPr>
          <w:rFonts w:cs="Arial"/>
          <w:spacing w:val="21"/>
          <w:sz w:val="14"/>
          <w:szCs w:val="14"/>
        </w:rPr>
        <w:t xml:space="preserve"> </w:t>
      </w:r>
      <w:r w:rsidRPr="003A4CC0">
        <w:rPr>
          <w:rFonts w:cs="Arial"/>
          <w:sz w:val="14"/>
          <w:szCs w:val="14"/>
        </w:rPr>
        <w:t>current</w:t>
      </w:r>
      <w:r w:rsidRPr="003A4CC0">
        <w:rPr>
          <w:rFonts w:cs="Arial"/>
          <w:spacing w:val="29"/>
          <w:sz w:val="14"/>
          <w:szCs w:val="14"/>
        </w:rPr>
        <w:t xml:space="preserve"> </w:t>
      </w:r>
      <w:r w:rsidRPr="003A4CC0">
        <w:rPr>
          <w:rFonts w:cs="Arial"/>
          <w:sz w:val="14"/>
          <w:szCs w:val="14"/>
        </w:rPr>
        <w:t>fiscal</w:t>
      </w:r>
      <w:r w:rsidRPr="003A4CC0">
        <w:rPr>
          <w:rFonts w:cs="Arial"/>
          <w:spacing w:val="24"/>
          <w:sz w:val="14"/>
          <w:szCs w:val="14"/>
        </w:rPr>
        <w:t xml:space="preserve"> </w:t>
      </w:r>
      <w:r w:rsidRPr="003A4CC0">
        <w:rPr>
          <w:rFonts w:cs="Arial"/>
          <w:sz w:val="14"/>
          <w:szCs w:val="14"/>
        </w:rPr>
        <w:t>year</w:t>
      </w:r>
      <w:r w:rsidRPr="003A4CC0">
        <w:rPr>
          <w:rFonts w:cs="Arial"/>
          <w:spacing w:val="-2"/>
          <w:sz w:val="14"/>
          <w:szCs w:val="14"/>
        </w:rPr>
        <w:t xml:space="preserve"> </w:t>
      </w:r>
      <w:r w:rsidRPr="003A4CC0">
        <w:rPr>
          <w:rFonts w:cs="Arial"/>
          <w:sz w:val="14"/>
          <w:szCs w:val="14"/>
        </w:rPr>
        <w:t>and</w:t>
      </w:r>
      <w:r w:rsidRPr="003A4CC0">
        <w:rPr>
          <w:rFonts w:cs="Arial"/>
          <w:spacing w:val="38"/>
          <w:sz w:val="14"/>
          <w:szCs w:val="14"/>
        </w:rPr>
        <w:t xml:space="preserve"> </w:t>
      </w:r>
      <w:r w:rsidRPr="003A4CC0">
        <w:rPr>
          <w:rFonts w:cs="Arial"/>
          <w:sz w:val="14"/>
          <w:szCs w:val="14"/>
        </w:rPr>
        <w:t>shall</w:t>
      </w:r>
      <w:r w:rsidRPr="003A4CC0">
        <w:rPr>
          <w:rFonts w:cs="Arial"/>
          <w:spacing w:val="36"/>
          <w:sz w:val="14"/>
          <w:szCs w:val="14"/>
        </w:rPr>
        <w:t xml:space="preserve"> </w:t>
      </w:r>
      <w:r w:rsidRPr="003A4CC0">
        <w:rPr>
          <w:rFonts w:cs="Arial"/>
          <w:sz w:val="14"/>
          <w:szCs w:val="14"/>
        </w:rPr>
        <w:t>give</w:t>
      </w:r>
      <w:r w:rsidRPr="003A4CC0">
        <w:rPr>
          <w:rFonts w:cs="Arial"/>
          <w:spacing w:val="39"/>
          <w:sz w:val="14"/>
          <w:szCs w:val="14"/>
        </w:rPr>
        <w:t xml:space="preserve"> </w:t>
      </w:r>
      <w:r w:rsidRPr="003A4CC0">
        <w:rPr>
          <w:rFonts w:cs="Arial"/>
          <w:sz w:val="14"/>
          <w:szCs w:val="14"/>
        </w:rPr>
        <w:t>such</w:t>
      </w:r>
      <w:r w:rsidRPr="003A4CC0">
        <w:rPr>
          <w:rFonts w:cs="Arial"/>
          <w:spacing w:val="41"/>
          <w:sz w:val="14"/>
          <w:szCs w:val="14"/>
        </w:rPr>
        <w:t xml:space="preserve"> </w:t>
      </w:r>
      <w:r w:rsidRPr="003A4CC0">
        <w:rPr>
          <w:rFonts w:cs="Arial"/>
          <w:sz w:val="14"/>
          <w:szCs w:val="14"/>
        </w:rPr>
        <w:t>notice</w:t>
      </w:r>
      <w:r w:rsidRPr="003A4CC0">
        <w:rPr>
          <w:rFonts w:cs="Arial"/>
          <w:spacing w:val="42"/>
          <w:sz w:val="14"/>
          <w:szCs w:val="14"/>
        </w:rPr>
        <w:t xml:space="preserve"> </w:t>
      </w:r>
      <w:r w:rsidRPr="003A4CC0">
        <w:rPr>
          <w:rFonts w:cs="Arial"/>
          <w:sz w:val="14"/>
          <w:szCs w:val="14"/>
        </w:rPr>
        <w:t>for</w:t>
      </w:r>
      <w:r w:rsidRPr="003A4CC0">
        <w:rPr>
          <w:rFonts w:cs="Arial"/>
          <w:spacing w:val="36"/>
          <w:sz w:val="14"/>
          <w:szCs w:val="14"/>
        </w:rPr>
        <w:t xml:space="preserve"> </w:t>
      </w:r>
      <w:r w:rsidRPr="003A4CC0">
        <w:rPr>
          <w:rFonts w:cs="Arial"/>
          <w:sz w:val="14"/>
          <w:szCs w:val="14"/>
        </w:rPr>
        <w:t>a</w:t>
      </w:r>
      <w:r w:rsidRPr="003A4CC0">
        <w:rPr>
          <w:rFonts w:cs="Arial"/>
          <w:spacing w:val="36"/>
          <w:sz w:val="14"/>
          <w:szCs w:val="14"/>
        </w:rPr>
        <w:t xml:space="preserve"> </w:t>
      </w:r>
      <w:r w:rsidRPr="003A4CC0">
        <w:rPr>
          <w:rFonts w:cs="Arial"/>
          <w:sz w:val="14"/>
          <w:szCs w:val="14"/>
        </w:rPr>
        <w:t>greater</w:t>
      </w:r>
      <w:r w:rsidRPr="003A4CC0">
        <w:rPr>
          <w:rFonts w:cs="Arial"/>
          <w:spacing w:val="45"/>
          <w:sz w:val="14"/>
          <w:szCs w:val="14"/>
        </w:rPr>
        <w:t xml:space="preserve"> </w:t>
      </w:r>
      <w:r w:rsidRPr="003A4CC0">
        <w:rPr>
          <w:rFonts w:cs="Arial"/>
          <w:sz w:val="14"/>
          <w:szCs w:val="14"/>
        </w:rPr>
        <w:t>period</w:t>
      </w:r>
      <w:r w:rsidRPr="003A4CC0">
        <w:rPr>
          <w:rFonts w:cs="Arial"/>
          <w:spacing w:val="42"/>
          <w:sz w:val="14"/>
          <w:szCs w:val="14"/>
        </w:rPr>
        <w:t xml:space="preserve"> </w:t>
      </w:r>
      <w:r w:rsidRPr="003A4CC0">
        <w:rPr>
          <w:rFonts w:cs="Arial"/>
          <w:sz w:val="14"/>
          <w:szCs w:val="14"/>
        </w:rPr>
        <w:t>prior</w:t>
      </w:r>
      <w:r w:rsidRPr="003A4CC0">
        <w:rPr>
          <w:rFonts w:cs="Arial"/>
          <w:spacing w:val="32"/>
          <w:sz w:val="14"/>
          <w:szCs w:val="14"/>
        </w:rPr>
        <w:t xml:space="preserve"> </w:t>
      </w:r>
      <w:r w:rsidRPr="003A4CC0">
        <w:rPr>
          <w:rFonts w:cs="Arial"/>
          <w:sz w:val="14"/>
          <w:szCs w:val="14"/>
        </w:rPr>
        <w:t>to</w:t>
      </w:r>
      <w:r w:rsidRPr="003A4CC0">
        <w:rPr>
          <w:rFonts w:cs="Arial"/>
          <w:spacing w:val="36"/>
          <w:sz w:val="14"/>
          <w:szCs w:val="14"/>
        </w:rPr>
        <w:t xml:space="preserve"> </w:t>
      </w:r>
      <w:r w:rsidRPr="003A4CC0">
        <w:rPr>
          <w:rFonts w:cs="Arial"/>
          <w:sz w:val="14"/>
          <w:szCs w:val="14"/>
        </w:rPr>
        <w:t>the</w:t>
      </w:r>
      <w:r w:rsidRPr="003A4CC0">
        <w:rPr>
          <w:rFonts w:cs="Arial"/>
          <w:spacing w:val="32"/>
          <w:sz w:val="14"/>
          <w:szCs w:val="14"/>
        </w:rPr>
        <w:t xml:space="preserve"> </w:t>
      </w:r>
      <w:r w:rsidRPr="003A4CC0">
        <w:rPr>
          <w:rFonts w:cs="Arial"/>
          <w:sz w:val="14"/>
          <w:szCs w:val="14"/>
        </w:rPr>
        <w:t>end</w:t>
      </w:r>
      <w:r w:rsidRPr="003A4CC0">
        <w:rPr>
          <w:rFonts w:cs="Arial"/>
          <w:spacing w:val="39"/>
          <w:sz w:val="14"/>
          <w:szCs w:val="14"/>
        </w:rPr>
        <w:t xml:space="preserve"> </w:t>
      </w:r>
      <w:r w:rsidRPr="003A4CC0">
        <w:rPr>
          <w:rFonts w:cs="Arial"/>
          <w:sz w:val="14"/>
          <w:szCs w:val="14"/>
        </w:rPr>
        <w:t>of</w:t>
      </w:r>
      <w:r w:rsidRPr="003A4CC0">
        <w:rPr>
          <w:rFonts w:cs="Arial"/>
          <w:spacing w:val="40"/>
          <w:sz w:val="14"/>
          <w:szCs w:val="14"/>
        </w:rPr>
        <w:t xml:space="preserve"> </w:t>
      </w:r>
      <w:r w:rsidRPr="003A4CC0">
        <w:rPr>
          <w:rFonts w:cs="Arial"/>
          <w:sz w:val="14"/>
          <w:szCs w:val="14"/>
        </w:rPr>
        <w:t>such</w:t>
      </w:r>
      <w:r w:rsidRPr="003A4CC0">
        <w:rPr>
          <w:rFonts w:cs="Arial"/>
          <w:spacing w:val="48"/>
          <w:sz w:val="14"/>
          <w:szCs w:val="14"/>
        </w:rPr>
        <w:t xml:space="preserve"> </w:t>
      </w:r>
      <w:r w:rsidRPr="003A4CC0">
        <w:rPr>
          <w:rFonts w:cs="Arial"/>
          <w:sz w:val="14"/>
          <w:szCs w:val="14"/>
        </w:rPr>
        <w:t>fiscal</w:t>
      </w:r>
      <w:r w:rsidRPr="003A4CC0">
        <w:rPr>
          <w:rFonts w:cs="Arial"/>
          <w:spacing w:val="43"/>
          <w:sz w:val="14"/>
          <w:szCs w:val="14"/>
        </w:rPr>
        <w:t xml:space="preserve"> </w:t>
      </w:r>
      <w:r w:rsidRPr="003A4CC0">
        <w:rPr>
          <w:rFonts w:cs="Arial"/>
          <w:sz w:val="14"/>
          <w:szCs w:val="14"/>
        </w:rPr>
        <w:t>year</w:t>
      </w:r>
      <w:r w:rsidRPr="003A4CC0">
        <w:rPr>
          <w:rFonts w:cs="Arial"/>
          <w:spacing w:val="38"/>
          <w:sz w:val="14"/>
          <w:szCs w:val="14"/>
        </w:rPr>
        <w:t xml:space="preserve"> </w:t>
      </w:r>
      <w:r w:rsidRPr="003A4CC0">
        <w:rPr>
          <w:rFonts w:cs="Arial"/>
          <w:sz w:val="14"/>
          <w:szCs w:val="14"/>
        </w:rPr>
        <w:t>as</w:t>
      </w:r>
      <w:r w:rsidRPr="003A4CC0">
        <w:rPr>
          <w:rFonts w:cs="Arial"/>
          <w:spacing w:val="36"/>
          <w:sz w:val="14"/>
          <w:szCs w:val="14"/>
        </w:rPr>
        <w:t xml:space="preserve"> </w:t>
      </w:r>
      <w:r w:rsidRPr="003A4CC0">
        <w:rPr>
          <w:rFonts w:cs="Arial"/>
          <w:sz w:val="14"/>
          <w:szCs w:val="14"/>
        </w:rPr>
        <w:t>may</w:t>
      </w:r>
      <w:r w:rsidRPr="003A4CC0">
        <w:rPr>
          <w:rFonts w:cs="Arial"/>
          <w:spacing w:val="40"/>
          <w:sz w:val="14"/>
          <w:szCs w:val="14"/>
        </w:rPr>
        <w:t xml:space="preserve"> </w:t>
      </w:r>
      <w:r w:rsidRPr="003A4CC0">
        <w:rPr>
          <w:rFonts w:cs="Arial"/>
          <w:sz w:val="14"/>
          <w:szCs w:val="14"/>
        </w:rPr>
        <w:t>be provided</w:t>
      </w:r>
      <w:r w:rsidRPr="003A4CC0">
        <w:rPr>
          <w:rFonts w:cs="Arial"/>
          <w:spacing w:val="50"/>
          <w:sz w:val="14"/>
          <w:szCs w:val="14"/>
        </w:rPr>
        <w:t xml:space="preserve"> </w:t>
      </w:r>
      <w:r w:rsidRPr="003A4CC0">
        <w:rPr>
          <w:rFonts w:cs="Arial"/>
          <w:sz w:val="14"/>
          <w:szCs w:val="14"/>
        </w:rPr>
        <w:t>in</w:t>
      </w:r>
      <w:r w:rsidRPr="003A4CC0">
        <w:rPr>
          <w:rFonts w:cs="Arial"/>
          <w:spacing w:val="43"/>
          <w:sz w:val="14"/>
          <w:szCs w:val="14"/>
        </w:rPr>
        <w:t xml:space="preserve"> </w:t>
      </w:r>
      <w:r w:rsidRPr="003A4CC0">
        <w:rPr>
          <w:rFonts w:cs="Arial"/>
          <w:sz w:val="14"/>
          <w:szCs w:val="14"/>
        </w:rPr>
        <w:t>this</w:t>
      </w:r>
      <w:r w:rsidRPr="003A4CC0">
        <w:rPr>
          <w:rFonts w:cs="Arial"/>
          <w:spacing w:val="30"/>
          <w:sz w:val="14"/>
          <w:szCs w:val="14"/>
        </w:rPr>
        <w:t xml:space="preserve"> </w:t>
      </w:r>
      <w:r w:rsidRPr="003A4CC0">
        <w:rPr>
          <w:rFonts w:cs="Arial"/>
          <w:sz w:val="14"/>
          <w:szCs w:val="14"/>
        </w:rPr>
        <w:t>contract,</w:t>
      </w:r>
      <w:r w:rsidRPr="003A4CC0">
        <w:rPr>
          <w:rFonts w:cs="Arial"/>
          <w:spacing w:val="42"/>
          <w:sz w:val="14"/>
          <w:szCs w:val="14"/>
        </w:rPr>
        <w:t xml:space="preserve"> </w:t>
      </w:r>
      <w:r w:rsidRPr="003A4CC0">
        <w:rPr>
          <w:rFonts w:cs="Arial"/>
          <w:sz w:val="14"/>
          <w:szCs w:val="14"/>
        </w:rPr>
        <w:t>except</w:t>
      </w:r>
      <w:r w:rsidRPr="003A4CC0">
        <w:rPr>
          <w:rFonts w:cs="Arial"/>
          <w:spacing w:val="36"/>
          <w:sz w:val="14"/>
          <w:szCs w:val="14"/>
        </w:rPr>
        <w:t xml:space="preserve"> </w:t>
      </w:r>
      <w:r w:rsidRPr="003A4CC0">
        <w:rPr>
          <w:rFonts w:cs="Arial"/>
          <w:sz w:val="14"/>
          <w:szCs w:val="14"/>
        </w:rPr>
        <w:t>that</w:t>
      </w:r>
      <w:r w:rsidRPr="003A4CC0">
        <w:rPr>
          <w:rFonts w:cs="Arial"/>
          <w:spacing w:val="26"/>
          <w:sz w:val="14"/>
          <w:szCs w:val="14"/>
        </w:rPr>
        <w:t xml:space="preserve"> </w:t>
      </w:r>
      <w:r w:rsidRPr="003A4CC0">
        <w:rPr>
          <w:rFonts w:cs="Arial"/>
          <w:sz w:val="14"/>
          <w:szCs w:val="14"/>
        </w:rPr>
        <w:t>such</w:t>
      </w:r>
      <w:r w:rsidRPr="003A4CC0">
        <w:rPr>
          <w:rFonts w:cs="Arial"/>
          <w:spacing w:val="28"/>
          <w:sz w:val="14"/>
          <w:szCs w:val="14"/>
        </w:rPr>
        <w:t xml:space="preserve"> </w:t>
      </w:r>
      <w:r w:rsidRPr="003A4CC0">
        <w:rPr>
          <w:rFonts w:cs="Arial"/>
          <w:sz w:val="14"/>
          <w:szCs w:val="14"/>
        </w:rPr>
        <w:t>notice</w:t>
      </w:r>
      <w:r w:rsidRPr="003A4CC0">
        <w:rPr>
          <w:rFonts w:cs="Arial"/>
          <w:spacing w:val="36"/>
          <w:sz w:val="14"/>
          <w:szCs w:val="14"/>
        </w:rPr>
        <w:t xml:space="preserve"> </w:t>
      </w:r>
      <w:r w:rsidRPr="003A4CC0">
        <w:rPr>
          <w:rFonts w:cs="Arial"/>
          <w:sz w:val="14"/>
          <w:szCs w:val="14"/>
        </w:rPr>
        <w:t>shall</w:t>
      </w:r>
      <w:r w:rsidRPr="003A4CC0">
        <w:rPr>
          <w:rFonts w:cs="Arial"/>
          <w:spacing w:val="28"/>
          <w:sz w:val="14"/>
          <w:szCs w:val="14"/>
        </w:rPr>
        <w:t xml:space="preserve"> </w:t>
      </w:r>
      <w:r w:rsidRPr="003A4CC0">
        <w:rPr>
          <w:rFonts w:cs="Arial"/>
          <w:sz w:val="14"/>
          <w:szCs w:val="14"/>
        </w:rPr>
        <w:t>not</w:t>
      </w:r>
      <w:r w:rsidRPr="003A4CC0">
        <w:rPr>
          <w:rFonts w:cs="Arial"/>
          <w:spacing w:val="31"/>
          <w:sz w:val="14"/>
          <w:szCs w:val="14"/>
        </w:rPr>
        <w:t xml:space="preserve"> </w:t>
      </w:r>
      <w:r w:rsidRPr="003A4CC0">
        <w:rPr>
          <w:rFonts w:cs="Arial"/>
          <w:sz w:val="14"/>
          <w:szCs w:val="14"/>
        </w:rPr>
        <w:t>be</w:t>
      </w:r>
      <w:r w:rsidRPr="003A4CC0">
        <w:rPr>
          <w:rFonts w:cs="Arial"/>
          <w:spacing w:val="27"/>
          <w:sz w:val="14"/>
          <w:szCs w:val="14"/>
        </w:rPr>
        <w:t xml:space="preserve"> </w:t>
      </w:r>
      <w:r w:rsidRPr="003A4CC0">
        <w:rPr>
          <w:rFonts w:cs="Arial"/>
          <w:sz w:val="14"/>
          <w:szCs w:val="14"/>
        </w:rPr>
        <w:t>required</w:t>
      </w:r>
      <w:r w:rsidRPr="003A4CC0">
        <w:rPr>
          <w:rFonts w:cs="Arial"/>
          <w:spacing w:val="38"/>
          <w:sz w:val="14"/>
          <w:szCs w:val="14"/>
        </w:rPr>
        <w:t xml:space="preserve"> </w:t>
      </w:r>
      <w:r w:rsidRPr="003A4CC0">
        <w:rPr>
          <w:rFonts w:cs="Arial"/>
          <w:sz w:val="14"/>
          <w:szCs w:val="14"/>
        </w:rPr>
        <w:t>prior</w:t>
      </w:r>
      <w:r w:rsidRPr="003A4CC0">
        <w:rPr>
          <w:rFonts w:cs="Arial"/>
          <w:spacing w:val="36"/>
          <w:sz w:val="14"/>
          <w:szCs w:val="14"/>
        </w:rPr>
        <w:t xml:space="preserve"> </w:t>
      </w:r>
      <w:r w:rsidRPr="003A4CC0">
        <w:rPr>
          <w:rFonts w:cs="Arial"/>
          <w:sz w:val="14"/>
          <w:szCs w:val="14"/>
        </w:rPr>
        <w:t>to</w:t>
      </w:r>
      <w:r w:rsidRPr="003A4CC0">
        <w:rPr>
          <w:rFonts w:cs="Arial"/>
          <w:spacing w:val="31"/>
          <w:sz w:val="14"/>
          <w:szCs w:val="14"/>
        </w:rPr>
        <w:t xml:space="preserve"> </w:t>
      </w:r>
      <w:r w:rsidRPr="003A4CC0">
        <w:rPr>
          <w:rFonts w:cs="Arial"/>
          <w:sz w:val="14"/>
          <w:szCs w:val="14"/>
        </w:rPr>
        <w:t>ninety</w:t>
      </w:r>
      <w:r w:rsidRPr="003A4CC0">
        <w:rPr>
          <w:rFonts w:cs="Arial"/>
          <w:spacing w:val="40"/>
          <w:sz w:val="14"/>
          <w:szCs w:val="14"/>
        </w:rPr>
        <w:t xml:space="preserve"> </w:t>
      </w:r>
      <w:r w:rsidRPr="003A4CC0">
        <w:rPr>
          <w:rFonts w:cs="Arial"/>
          <w:sz w:val="14"/>
          <w:szCs w:val="14"/>
        </w:rPr>
        <w:t>(90)</w:t>
      </w:r>
      <w:r w:rsidRPr="003A4CC0">
        <w:rPr>
          <w:rFonts w:cs="Arial"/>
          <w:spacing w:val="36"/>
          <w:sz w:val="14"/>
          <w:szCs w:val="14"/>
        </w:rPr>
        <w:t xml:space="preserve"> </w:t>
      </w:r>
      <w:r w:rsidRPr="003A4CC0">
        <w:rPr>
          <w:rFonts w:cs="Arial"/>
          <w:sz w:val="14"/>
          <w:szCs w:val="14"/>
        </w:rPr>
        <w:t>days</w:t>
      </w:r>
      <w:r w:rsidRPr="003A4CC0">
        <w:rPr>
          <w:rFonts w:cs="Arial"/>
          <w:spacing w:val="-1"/>
          <w:sz w:val="14"/>
          <w:szCs w:val="14"/>
        </w:rPr>
        <w:t xml:space="preserve"> </w:t>
      </w:r>
      <w:r w:rsidRPr="003A4CC0">
        <w:rPr>
          <w:rFonts w:cs="Arial"/>
          <w:sz w:val="14"/>
          <w:szCs w:val="14"/>
        </w:rPr>
        <w:t>before</w:t>
      </w:r>
      <w:r w:rsidRPr="003A4CC0">
        <w:rPr>
          <w:rFonts w:cs="Arial"/>
          <w:spacing w:val="14"/>
          <w:sz w:val="14"/>
          <w:szCs w:val="14"/>
        </w:rPr>
        <w:t xml:space="preserve"> </w:t>
      </w:r>
      <w:r w:rsidRPr="003A4CC0">
        <w:rPr>
          <w:rFonts w:cs="Arial"/>
          <w:sz w:val="14"/>
          <w:szCs w:val="14"/>
        </w:rPr>
        <w:t>the</w:t>
      </w:r>
      <w:r w:rsidRPr="003A4CC0">
        <w:rPr>
          <w:rFonts w:cs="Arial"/>
          <w:spacing w:val="-1"/>
          <w:sz w:val="14"/>
          <w:szCs w:val="14"/>
        </w:rPr>
        <w:t xml:space="preserve"> </w:t>
      </w:r>
      <w:r w:rsidRPr="003A4CC0">
        <w:rPr>
          <w:rFonts w:cs="Arial"/>
          <w:sz w:val="14"/>
          <w:szCs w:val="14"/>
        </w:rPr>
        <w:t>end</w:t>
      </w:r>
      <w:r w:rsidRPr="003A4CC0">
        <w:rPr>
          <w:rFonts w:cs="Arial"/>
          <w:spacing w:val="4"/>
          <w:sz w:val="14"/>
          <w:szCs w:val="14"/>
        </w:rPr>
        <w:t xml:space="preserve"> </w:t>
      </w:r>
      <w:r w:rsidRPr="003A4CC0">
        <w:rPr>
          <w:rFonts w:cs="Arial"/>
          <w:sz w:val="14"/>
          <w:szCs w:val="14"/>
        </w:rPr>
        <w:t>of</w:t>
      </w:r>
      <w:r w:rsidRPr="003A4CC0">
        <w:rPr>
          <w:rFonts w:cs="Arial"/>
          <w:spacing w:val="9"/>
          <w:sz w:val="14"/>
          <w:szCs w:val="14"/>
        </w:rPr>
        <w:t xml:space="preserve"> </w:t>
      </w:r>
      <w:r w:rsidRPr="003A4CC0">
        <w:rPr>
          <w:rFonts w:cs="Arial"/>
          <w:sz w:val="14"/>
          <w:szCs w:val="14"/>
        </w:rPr>
        <w:t>such</w:t>
      </w:r>
      <w:r w:rsidRPr="003A4CC0">
        <w:rPr>
          <w:rFonts w:cs="Arial"/>
          <w:spacing w:val="9"/>
          <w:sz w:val="14"/>
          <w:szCs w:val="14"/>
        </w:rPr>
        <w:t xml:space="preserve"> </w:t>
      </w:r>
      <w:r w:rsidRPr="003A4CC0">
        <w:rPr>
          <w:rFonts w:cs="Arial"/>
          <w:sz w:val="14"/>
          <w:szCs w:val="14"/>
        </w:rPr>
        <w:t>fiscal</w:t>
      </w:r>
      <w:r w:rsidRPr="003A4CC0">
        <w:rPr>
          <w:rFonts w:cs="Arial"/>
          <w:spacing w:val="14"/>
          <w:sz w:val="14"/>
          <w:szCs w:val="14"/>
        </w:rPr>
        <w:t xml:space="preserve"> </w:t>
      </w:r>
      <w:r w:rsidRPr="003A4CC0">
        <w:rPr>
          <w:rFonts w:cs="Arial"/>
          <w:sz w:val="14"/>
          <w:szCs w:val="14"/>
        </w:rPr>
        <w:t>year.</w:t>
      </w:r>
      <w:r w:rsidRPr="003A4CC0">
        <w:rPr>
          <w:rFonts w:cs="Arial"/>
          <w:spacing w:val="16"/>
          <w:sz w:val="14"/>
          <w:szCs w:val="14"/>
        </w:rPr>
        <w:t xml:space="preserve"> </w:t>
      </w:r>
      <w:r w:rsidRPr="003A4CC0">
        <w:rPr>
          <w:rFonts w:cs="Arial"/>
          <w:sz w:val="14"/>
          <w:szCs w:val="14"/>
        </w:rPr>
        <w:t>Contractor</w:t>
      </w:r>
      <w:r w:rsidRPr="003A4CC0">
        <w:rPr>
          <w:rFonts w:cs="Arial"/>
          <w:spacing w:val="15"/>
          <w:sz w:val="14"/>
          <w:szCs w:val="14"/>
        </w:rPr>
        <w:t xml:space="preserve"> </w:t>
      </w:r>
      <w:r w:rsidRPr="003A4CC0">
        <w:rPr>
          <w:rFonts w:cs="Arial"/>
          <w:sz w:val="14"/>
          <w:szCs w:val="14"/>
        </w:rPr>
        <w:t>shall</w:t>
      </w:r>
      <w:r w:rsidRPr="003A4CC0">
        <w:rPr>
          <w:rFonts w:cs="Arial"/>
          <w:spacing w:val="9"/>
          <w:sz w:val="14"/>
          <w:szCs w:val="14"/>
        </w:rPr>
        <w:t xml:space="preserve"> </w:t>
      </w:r>
      <w:r w:rsidRPr="003A4CC0">
        <w:rPr>
          <w:rFonts w:cs="Arial"/>
          <w:sz w:val="14"/>
          <w:szCs w:val="14"/>
        </w:rPr>
        <w:t>have</w:t>
      </w:r>
      <w:r w:rsidRPr="003A4CC0">
        <w:rPr>
          <w:rFonts w:cs="Arial"/>
          <w:spacing w:val="11"/>
          <w:sz w:val="14"/>
          <w:szCs w:val="14"/>
        </w:rPr>
        <w:t xml:space="preserve"> </w:t>
      </w:r>
      <w:r w:rsidRPr="003A4CC0">
        <w:rPr>
          <w:rFonts w:cs="Arial"/>
          <w:sz w:val="14"/>
          <w:szCs w:val="14"/>
        </w:rPr>
        <w:t>the</w:t>
      </w:r>
      <w:r w:rsidRPr="003A4CC0">
        <w:rPr>
          <w:rFonts w:cs="Arial"/>
          <w:spacing w:val="4"/>
          <w:sz w:val="14"/>
          <w:szCs w:val="14"/>
        </w:rPr>
        <w:t xml:space="preserve"> </w:t>
      </w:r>
      <w:r w:rsidRPr="003A4CC0">
        <w:rPr>
          <w:rFonts w:cs="Arial"/>
          <w:sz w:val="14"/>
          <w:szCs w:val="14"/>
        </w:rPr>
        <w:t>right,</w:t>
      </w:r>
      <w:r w:rsidRPr="003A4CC0">
        <w:rPr>
          <w:rFonts w:cs="Arial"/>
          <w:spacing w:val="15"/>
          <w:sz w:val="14"/>
          <w:szCs w:val="14"/>
        </w:rPr>
        <w:t xml:space="preserve"> </w:t>
      </w:r>
      <w:r w:rsidRPr="003A4CC0">
        <w:rPr>
          <w:rFonts w:cs="Arial"/>
          <w:sz w:val="14"/>
          <w:szCs w:val="14"/>
        </w:rPr>
        <w:t>at</w:t>
      </w:r>
      <w:r w:rsidRPr="003A4CC0">
        <w:rPr>
          <w:rFonts w:cs="Arial"/>
          <w:spacing w:val="4"/>
          <w:sz w:val="14"/>
          <w:szCs w:val="14"/>
        </w:rPr>
        <w:t xml:space="preserve"> </w:t>
      </w:r>
      <w:r w:rsidRPr="003A4CC0">
        <w:rPr>
          <w:rFonts w:cs="Arial"/>
          <w:sz w:val="14"/>
          <w:szCs w:val="14"/>
        </w:rPr>
        <w:t>the</w:t>
      </w:r>
      <w:r w:rsidRPr="003A4CC0">
        <w:rPr>
          <w:rFonts w:cs="Arial"/>
          <w:spacing w:val="9"/>
          <w:sz w:val="14"/>
          <w:szCs w:val="14"/>
        </w:rPr>
        <w:t xml:space="preserve"> </w:t>
      </w:r>
      <w:r w:rsidRPr="003A4CC0">
        <w:rPr>
          <w:rFonts w:cs="Arial"/>
          <w:sz w:val="14"/>
          <w:szCs w:val="14"/>
        </w:rPr>
        <w:t>end</w:t>
      </w:r>
      <w:r w:rsidRPr="003A4CC0">
        <w:rPr>
          <w:rFonts w:cs="Arial"/>
          <w:spacing w:val="3"/>
          <w:sz w:val="14"/>
          <w:szCs w:val="14"/>
        </w:rPr>
        <w:t xml:space="preserve"> </w:t>
      </w:r>
      <w:r w:rsidRPr="003A4CC0">
        <w:rPr>
          <w:rFonts w:cs="Arial"/>
          <w:sz w:val="14"/>
          <w:szCs w:val="14"/>
        </w:rPr>
        <w:t>of</w:t>
      </w:r>
      <w:r w:rsidRPr="003A4CC0">
        <w:rPr>
          <w:rFonts w:cs="Arial"/>
          <w:spacing w:val="15"/>
          <w:sz w:val="14"/>
          <w:szCs w:val="14"/>
        </w:rPr>
        <w:t xml:space="preserve"> </w:t>
      </w:r>
      <w:r w:rsidRPr="003A4CC0">
        <w:rPr>
          <w:rFonts w:cs="Arial"/>
          <w:sz w:val="14"/>
          <w:szCs w:val="14"/>
        </w:rPr>
        <w:t>such</w:t>
      </w:r>
      <w:r w:rsidRPr="003A4CC0">
        <w:rPr>
          <w:rFonts w:cs="Arial"/>
          <w:spacing w:val="18"/>
          <w:sz w:val="14"/>
          <w:szCs w:val="14"/>
        </w:rPr>
        <w:t xml:space="preserve"> </w:t>
      </w:r>
      <w:r w:rsidRPr="003A4CC0">
        <w:rPr>
          <w:rFonts w:cs="Arial"/>
          <w:sz w:val="14"/>
          <w:szCs w:val="14"/>
        </w:rPr>
        <w:t>fiscal</w:t>
      </w:r>
      <w:r w:rsidRPr="003A4CC0">
        <w:rPr>
          <w:rFonts w:cs="Arial"/>
          <w:spacing w:val="18"/>
          <w:sz w:val="14"/>
          <w:szCs w:val="14"/>
        </w:rPr>
        <w:t xml:space="preserve"> </w:t>
      </w:r>
      <w:r w:rsidRPr="003A4CC0">
        <w:rPr>
          <w:rFonts w:cs="Arial"/>
          <w:sz w:val="14"/>
          <w:szCs w:val="14"/>
        </w:rPr>
        <w:t>year,</w:t>
      </w:r>
      <w:r w:rsidRPr="003A4CC0">
        <w:rPr>
          <w:rFonts w:cs="Arial"/>
          <w:spacing w:val="16"/>
          <w:sz w:val="14"/>
          <w:szCs w:val="14"/>
        </w:rPr>
        <w:t xml:space="preserve"> </w:t>
      </w:r>
      <w:r w:rsidRPr="003A4CC0">
        <w:rPr>
          <w:rFonts w:cs="Arial"/>
          <w:sz w:val="14"/>
          <w:szCs w:val="14"/>
        </w:rPr>
        <w:t>to</w:t>
      </w:r>
      <w:r w:rsidRPr="003A4CC0">
        <w:rPr>
          <w:rFonts w:cs="Arial"/>
          <w:spacing w:val="1"/>
          <w:sz w:val="14"/>
          <w:szCs w:val="14"/>
        </w:rPr>
        <w:t xml:space="preserve"> </w:t>
      </w:r>
      <w:r w:rsidRPr="003A4CC0">
        <w:rPr>
          <w:rFonts w:cs="Arial"/>
          <w:sz w:val="14"/>
          <w:szCs w:val="14"/>
        </w:rPr>
        <w:t>take</w:t>
      </w:r>
      <w:r w:rsidRPr="003A4CC0">
        <w:rPr>
          <w:rFonts w:cs="Arial"/>
          <w:spacing w:val="8"/>
          <w:sz w:val="14"/>
          <w:szCs w:val="14"/>
        </w:rPr>
        <w:t xml:space="preserve"> </w:t>
      </w:r>
      <w:r w:rsidRPr="003A4CC0">
        <w:rPr>
          <w:rFonts w:cs="Arial"/>
          <w:sz w:val="14"/>
          <w:szCs w:val="14"/>
        </w:rPr>
        <w:t>possession</w:t>
      </w:r>
      <w:r w:rsidRPr="003A4CC0">
        <w:rPr>
          <w:rFonts w:cs="Arial"/>
          <w:spacing w:val="22"/>
          <w:sz w:val="14"/>
          <w:szCs w:val="14"/>
        </w:rPr>
        <w:t xml:space="preserve"> </w:t>
      </w:r>
      <w:r w:rsidRPr="003A4CC0">
        <w:rPr>
          <w:rFonts w:cs="Arial"/>
          <w:sz w:val="14"/>
          <w:szCs w:val="14"/>
        </w:rPr>
        <w:t>of</w:t>
      </w:r>
      <w:r w:rsidRPr="003A4CC0">
        <w:rPr>
          <w:rFonts w:cs="Arial"/>
          <w:spacing w:val="11"/>
          <w:sz w:val="14"/>
          <w:szCs w:val="14"/>
        </w:rPr>
        <w:t xml:space="preserve"> </w:t>
      </w:r>
      <w:r w:rsidRPr="003A4CC0">
        <w:rPr>
          <w:rFonts w:cs="Arial"/>
          <w:sz w:val="14"/>
          <w:szCs w:val="14"/>
        </w:rPr>
        <w:t>any</w:t>
      </w:r>
      <w:r w:rsidRPr="003A4CC0">
        <w:rPr>
          <w:rFonts w:cs="Arial"/>
          <w:spacing w:val="13"/>
          <w:sz w:val="14"/>
          <w:szCs w:val="14"/>
        </w:rPr>
        <w:t xml:space="preserve"> </w:t>
      </w:r>
      <w:r w:rsidRPr="003A4CC0">
        <w:rPr>
          <w:rFonts w:cs="Arial"/>
          <w:sz w:val="14"/>
          <w:szCs w:val="14"/>
        </w:rPr>
        <w:t>equipment</w:t>
      </w:r>
      <w:r w:rsidRPr="003A4CC0">
        <w:rPr>
          <w:rFonts w:cs="Arial"/>
          <w:spacing w:val="23"/>
          <w:sz w:val="14"/>
          <w:szCs w:val="14"/>
        </w:rPr>
        <w:t xml:space="preserve"> </w:t>
      </w:r>
      <w:r w:rsidRPr="003A4CC0">
        <w:rPr>
          <w:rFonts w:cs="Arial"/>
          <w:sz w:val="14"/>
          <w:szCs w:val="14"/>
        </w:rPr>
        <w:t>provided</w:t>
      </w:r>
      <w:r w:rsidRPr="003A4CC0">
        <w:rPr>
          <w:rFonts w:cs="Arial"/>
          <w:spacing w:val="23"/>
          <w:sz w:val="14"/>
          <w:szCs w:val="14"/>
        </w:rPr>
        <w:t xml:space="preserve"> </w:t>
      </w:r>
      <w:r w:rsidRPr="003A4CC0">
        <w:rPr>
          <w:rFonts w:cs="Arial"/>
          <w:sz w:val="14"/>
          <w:szCs w:val="14"/>
        </w:rPr>
        <w:t>State</w:t>
      </w:r>
      <w:r w:rsidRPr="003A4CC0">
        <w:rPr>
          <w:rFonts w:cs="Arial"/>
          <w:spacing w:val="16"/>
          <w:sz w:val="14"/>
          <w:szCs w:val="14"/>
        </w:rPr>
        <w:t xml:space="preserve"> </w:t>
      </w:r>
      <w:r w:rsidRPr="003A4CC0">
        <w:rPr>
          <w:rFonts w:cs="Arial"/>
          <w:sz w:val="14"/>
          <w:szCs w:val="14"/>
        </w:rPr>
        <w:t>under</w:t>
      </w:r>
      <w:r w:rsidRPr="003A4CC0">
        <w:rPr>
          <w:rFonts w:cs="Arial"/>
          <w:spacing w:val="14"/>
          <w:sz w:val="14"/>
          <w:szCs w:val="14"/>
        </w:rPr>
        <w:t xml:space="preserve"> </w:t>
      </w:r>
      <w:r w:rsidRPr="003A4CC0">
        <w:rPr>
          <w:rFonts w:cs="Arial"/>
          <w:sz w:val="14"/>
          <w:szCs w:val="14"/>
        </w:rPr>
        <w:t>the</w:t>
      </w:r>
      <w:r w:rsidRPr="003A4CC0">
        <w:rPr>
          <w:rFonts w:cs="Arial"/>
          <w:spacing w:val="11"/>
          <w:sz w:val="14"/>
          <w:szCs w:val="14"/>
        </w:rPr>
        <w:t xml:space="preserve"> </w:t>
      </w:r>
      <w:r w:rsidRPr="003A4CC0">
        <w:rPr>
          <w:rFonts w:cs="Arial"/>
          <w:sz w:val="14"/>
          <w:szCs w:val="14"/>
        </w:rPr>
        <w:t>contract.</w:t>
      </w:r>
      <w:r w:rsidRPr="003A4CC0">
        <w:rPr>
          <w:rFonts w:cs="Arial"/>
          <w:spacing w:val="38"/>
          <w:sz w:val="14"/>
          <w:szCs w:val="14"/>
        </w:rPr>
        <w:t xml:space="preserve"> </w:t>
      </w:r>
      <w:r w:rsidRPr="003A4CC0">
        <w:rPr>
          <w:rFonts w:cs="Arial"/>
          <w:sz w:val="14"/>
          <w:szCs w:val="14"/>
        </w:rPr>
        <w:t>State</w:t>
      </w:r>
      <w:r w:rsidRPr="003A4CC0">
        <w:rPr>
          <w:rFonts w:cs="Arial"/>
          <w:spacing w:val="14"/>
          <w:sz w:val="14"/>
          <w:szCs w:val="14"/>
        </w:rPr>
        <w:t xml:space="preserve"> </w:t>
      </w:r>
      <w:r w:rsidRPr="003A4CC0">
        <w:rPr>
          <w:rFonts w:cs="Arial"/>
          <w:sz w:val="14"/>
          <w:szCs w:val="14"/>
        </w:rPr>
        <w:t>will</w:t>
      </w:r>
      <w:r w:rsidRPr="003A4CC0">
        <w:rPr>
          <w:rFonts w:cs="Arial"/>
          <w:spacing w:val="11"/>
          <w:sz w:val="14"/>
          <w:szCs w:val="14"/>
        </w:rPr>
        <w:t xml:space="preserve"> </w:t>
      </w:r>
      <w:r w:rsidRPr="003A4CC0">
        <w:rPr>
          <w:rFonts w:cs="Arial"/>
          <w:sz w:val="14"/>
          <w:szCs w:val="14"/>
        </w:rPr>
        <w:t>pay</w:t>
      </w:r>
      <w:r w:rsidRPr="003A4CC0">
        <w:rPr>
          <w:rFonts w:cs="Arial"/>
          <w:spacing w:val="7"/>
          <w:sz w:val="14"/>
          <w:szCs w:val="14"/>
        </w:rPr>
        <w:t xml:space="preserve"> </w:t>
      </w:r>
      <w:r w:rsidRPr="003A4CC0">
        <w:rPr>
          <w:rFonts w:cs="Arial"/>
          <w:sz w:val="14"/>
          <w:szCs w:val="14"/>
        </w:rPr>
        <w:t>to</w:t>
      </w:r>
      <w:r w:rsidRPr="003A4CC0">
        <w:rPr>
          <w:rFonts w:cs="Arial"/>
          <w:spacing w:val="9"/>
          <w:sz w:val="14"/>
          <w:szCs w:val="14"/>
        </w:rPr>
        <w:t xml:space="preserve"> </w:t>
      </w:r>
      <w:r w:rsidRPr="003A4CC0">
        <w:rPr>
          <w:rFonts w:cs="Arial"/>
          <w:sz w:val="14"/>
          <w:szCs w:val="14"/>
        </w:rPr>
        <w:t>the</w:t>
      </w:r>
      <w:r w:rsidRPr="003A4CC0">
        <w:rPr>
          <w:rFonts w:cs="Arial"/>
          <w:spacing w:val="-1"/>
          <w:sz w:val="14"/>
          <w:szCs w:val="14"/>
        </w:rPr>
        <w:t xml:space="preserve"> </w:t>
      </w:r>
      <w:r w:rsidRPr="003A4CC0">
        <w:rPr>
          <w:rFonts w:cs="Arial"/>
          <w:sz w:val="14"/>
          <w:szCs w:val="14"/>
        </w:rPr>
        <w:t>contractor</w:t>
      </w:r>
      <w:r w:rsidRPr="003A4CC0">
        <w:rPr>
          <w:rFonts w:cs="Arial"/>
          <w:spacing w:val="8"/>
          <w:sz w:val="14"/>
          <w:szCs w:val="14"/>
        </w:rPr>
        <w:t xml:space="preserve"> </w:t>
      </w:r>
      <w:r w:rsidRPr="003A4CC0">
        <w:rPr>
          <w:rFonts w:cs="Arial"/>
          <w:sz w:val="14"/>
          <w:szCs w:val="14"/>
        </w:rPr>
        <w:t>all</w:t>
      </w:r>
      <w:r w:rsidRPr="003A4CC0">
        <w:rPr>
          <w:rFonts w:cs="Arial"/>
          <w:spacing w:val="45"/>
          <w:sz w:val="14"/>
          <w:szCs w:val="14"/>
        </w:rPr>
        <w:t xml:space="preserve"> </w:t>
      </w:r>
      <w:r w:rsidRPr="003A4CC0">
        <w:rPr>
          <w:rFonts w:cs="Arial"/>
          <w:sz w:val="14"/>
          <w:szCs w:val="14"/>
        </w:rPr>
        <w:t>regular</w:t>
      </w:r>
      <w:r w:rsidRPr="003A4CC0">
        <w:rPr>
          <w:rFonts w:cs="Arial"/>
          <w:spacing w:val="7"/>
          <w:sz w:val="14"/>
          <w:szCs w:val="14"/>
        </w:rPr>
        <w:t xml:space="preserve"> </w:t>
      </w:r>
      <w:r w:rsidRPr="003A4CC0">
        <w:rPr>
          <w:rFonts w:cs="Arial"/>
          <w:sz w:val="14"/>
          <w:szCs w:val="14"/>
        </w:rPr>
        <w:t>contractual</w:t>
      </w:r>
      <w:r w:rsidRPr="003A4CC0">
        <w:rPr>
          <w:rFonts w:cs="Arial"/>
          <w:spacing w:val="4"/>
          <w:sz w:val="14"/>
          <w:szCs w:val="14"/>
        </w:rPr>
        <w:t xml:space="preserve"> </w:t>
      </w:r>
      <w:r w:rsidRPr="003A4CC0">
        <w:rPr>
          <w:rFonts w:cs="Arial"/>
          <w:sz w:val="14"/>
          <w:szCs w:val="14"/>
        </w:rPr>
        <w:t>payments</w:t>
      </w:r>
      <w:r w:rsidRPr="003A4CC0">
        <w:rPr>
          <w:rFonts w:cs="Arial"/>
          <w:spacing w:val="8"/>
          <w:sz w:val="14"/>
          <w:szCs w:val="14"/>
        </w:rPr>
        <w:t xml:space="preserve"> </w:t>
      </w:r>
      <w:r w:rsidRPr="003A4CC0">
        <w:rPr>
          <w:rFonts w:cs="Arial"/>
          <w:sz w:val="14"/>
          <w:szCs w:val="14"/>
        </w:rPr>
        <w:t>incurred</w:t>
      </w:r>
      <w:r w:rsidRPr="003A4CC0">
        <w:rPr>
          <w:rFonts w:cs="Arial"/>
          <w:spacing w:val="1"/>
          <w:sz w:val="14"/>
          <w:szCs w:val="14"/>
        </w:rPr>
        <w:t xml:space="preserve"> </w:t>
      </w:r>
      <w:r w:rsidRPr="003A4CC0">
        <w:rPr>
          <w:rFonts w:cs="Arial"/>
          <w:sz w:val="14"/>
          <w:szCs w:val="14"/>
        </w:rPr>
        <w:t>through</w:t>
      </w:r>
      <w:r w:rsidRPr="003A4CC0">
        <w:rPr>
          <w:rFonts w:cs="Arial"/>
          <w:spacing w:val="7"/>
          <w:sz w:val="14"/>
          <w:szCs w:val="14"/>
        </w:rPr>
        <w:t xml:space="preserve"> </w:t>
      </w:r>
      <w:r w:rsidRPr="003A4CC0">
        <w:rPr>
          <w:rFonts w:cs="Arial"/>
          <w:sz w:val="14"/>
          <w:szCs w:val="14"/>
        </w:rPr>
        <w:t>the</w:t>
      </w:r>
      <w:r w:rsidRPr="003A4CC0">
        <w:rPr>
          <w:rFonts w:cs="Arial"/>
          <w:spacing w:val="52"/>
          <w:sz w:val="14"/>
          <w:szCs w:val="14"/>
        </w:rPr>
        <w:t xml:space="preserve"> </w:t>
      </w:r>
      <w:r w:rsidRPr="003A4CC0">
        <w:rPr>
          <w:rFonts w:cs="Arial"/>
          <w:sz w:val="14"/>
          <w:szCs w:val="14"/>
        </w:rPr>
        <w:t>end</w:t>
      </w:r>
      <w:r w:rsidRPr="003A4CC0">
        <w:rPr>
          <w:rFonts w:cs="Arial"/>
          <w:spacing w:val="43"/>
          <w:sz w:val="14"/>
          <w:szCs w:val="14"/>
        </w:rPr>
        <w:t xml:space="preserve"> </w:t>
      </w:r>
      <w:r w:rsidRPr="003A4CC0">
        <w:rPr>
          <w:rFonts w:cs="Arial"/>
          <w:sz w:val="14"/>
          <w:szCs w:val="14"/>
        </w:rPr>
        <w:t>of</w:t>
      </w:r>
      <w:r w:rsidRPr="003A4CC0">
        <w:rPr>
          <w:rFonts w:cs="Arial"/>
          <w:spacing w:val="3"/>
          <w:sz w:val="14"/>
          <w:szCs w:val="14"/>
        </w:rPr>
        <w:t xml:space="preserve"> </w:t>
      </w:r>
      <w:r w:rsidRPr="003A4CC0">
        <w:rPr>
          <w:rFonts w:cs="Arial"/>
          <w:sz w:val="14"/>
          <w:szCs w:val="14"/>
        </w:rPr>
        <w:t>such</w:t>
      </w:r>
      <w:r w:rsidRPr="003A4CC0">
        <w:rPr>
          <w:rFonts w:cs="Arial"/>
          <w:spacing w:val="1"/>
          <w:sz w:val="14"/>
          <w:szCs w:val="14"/>
        </w:rPr>
        <w:t xml:space="preserve"> </w:t>
      </w:r>
      <w:r w:rsidRPr="003A4CC0">
        <w:rPr>
          <w:rFonts w:cs="Arial"/>
          <w:sz w:val="14"/>
          <w:szCs w:val="14"/>
        </w:rPr>
        <w:t>fiscal</w:t>
      </w:r>
      <w:r w:rsidRPr="003A4CC0">
        <w:rPr>
          <w:rFonts w:cs="Arial"/>
          <w:spacing w:val="6"/>
          <w:sz w:val="14"/>
          <w:szCs w:val="14"/>
        </w:rPr>
        <w:t xml:space="preserve"> </w:t>
      </w:r>
      <w:proofErr w:type="gramStart"/>
      <w:r w:rsidRPr="003A4CC0">
        <w:rPr>
          <w:rFonts w:cs="Arial"/>
          <w:sz w:val="14"/>
          <w:szCs w:val="14"/>
        </w:rPr>
        <w:t>year,</w:t>
      </w:r>
      <w:proofErr w:type="gramEnd"/>
      <w:r w:rsidRPr="003A4CC0">
        <w:rPr>
          <w:rFonts w:cs="Arial"/>
          <w:spacing w:val="2"/>
          <w:sz w:val="14"/>
          <w:szCs w:val="14"/>
        </w:rPr>
        <w:t xml:space="preserve"> </w:t>
      </w:r>
      <w:r w:rsidRPr="003A4CC0">
        <w:rPr>
          <w:rFonts w:cs="Arial"/>
          <w:sz w:val="14"/>
          <w:szCs w:val="14"/>
        </w:rPr>
        <w:t>plus</w:t>
      </w:r>
      <w:r w:rsidRPr="003A4CC0">
        <w:rPr>
          <w:rFonts w:cs="Arial"/>
          <w:spacing w:val="-2"/>
          <w:sz w:val="14"/>
          <w:szCs w:val="14"/>
        </w:rPr>
        <w:t xml:space="preserve"> </w:t>
      </w:r>
      <w:r w:rsidRPr="003A4CC0">
        <w:rPr>
          <w:rFonts w:cs="Arial"/>
          <w:sz w:val="14"/>
          <w:szCs w:val="14"/>
        </w:rPr>
        <w:t>contractual</w:t>
      </w:r>
      <w:r w:rsidRPr="003A4CC0">
        <w:rPr>
          <w:rFonts w:cs="Arial"/>
          <w:spacing w:val="19"/>
          <w:sz w:val="14"/>
          <w:szCs w:val="14"/>
        </w:rPr>
        <w:t xml:space="preserve"> </w:t>
      </w:r>
      <w:r w:rsidRPr="003A4CC0">
        <w:rPr>
          <w:rFonts w:cs="Arial"/>
          <w:sz w:val="14"/>
          <w:szCs w:val="14"/>
        </w:rPr>
        <w:t>charges</w:t>
      </w:r>
      <w:r w:rsidRPr="003A4CC0">
        <w:rPr>
          <w:rFonts w:cs="Arial"/>
          <w:spacing w:val="15"/>
          <w:sz w:val="14"/>
          <w:szCs w:val="14"/>
        </w:rPr>
        <w:t xml:space="preserve"> </w:t>
      </w:r>
      <w:r w:rsidRPr="003A4CC0">
        <w:rPr>
          <w:rFonts w:cs="Arial"/>
          <w:sz w:val="14"/>
          <w:szCs w:val="14"/>
        </w:rPr>
        <w:t>incidental</w:t>
      </w:r>
      <w:r w:rsidRPr="003A4CC0">
        <w:rPr>
          <w:rFonts w:cs="Arial"/>
          <w:spacing w:val="17"/>
          <w:sz w:val="14"/>
          <w:szCs w:val="14"/>
        </w:rPr>
        <w:t xml:space="preserve"> </w:t>
      </w:r>
      <w:r w:rsidRPr="003A4CC0">
        <w:rPr>
          <w:rFonts w:cs="Arial"/>
          <w:sz w:val="14"/>
          <w:szCs w:val="14"/>
        </w:rPr>
        <w:t>to</w:t>
      </w:r>
      <w:r w:rsidRPr="003A4CC0">
        <w:rPr>
          <w:rFonts w:cs="Arial"/>
          <w:spacing w:val="55"/>
          <w:sz w:val="14"/>
          <w:szCs w:val="14"/>
        </w:rPr>
        <w:t xml:space="preserve"> </w:t>
      </w:r>
      <w:r w:rsidRPr="003A4CC0">
        <w:rPr>
          <w:rFonts w:cs="Arial"/>
          <w:sz w:val="14"/>
          <w:szCs w:val="14"/>
        </w:rPr>
        <w:t>the</w:t>
      </w:r>
      <w:r w:rsidRPr="003A4CC0">
        <w:rPr>
          <w:rFonts w:cs="Arial"/>
          <w:spacing w:val="11"/>
          <w:sz w:val="14"/>
          <w:szCs w:val="14"/>
        </w:rPr>
        <w:t xml:space="preserve"> </w:t>
      </w:r>
      <w:r w:rsidRPr="003A4CC0">
        <w:rPr>
          <w:rFonts w:cs="Arial"/>
          <w:sz w:val="14"/>
          <w:szCs w:val="14"/>
        </w:rPr>
        <w:t>return</w:t>
      </w:r>
      <w:r w:rsidRPr="003A4CC0">
        <w:rPr>
          <w:rFonts w:cs="Arial"/>
          <w:spacing w:val="2"/>
          <w:sz w:val="14"/>
          <w:szCs w:val="14"/>
        </w:rPr>
        <w:t xml:space="preserve"> </w:t>
      </w:r>
      <w:r w:rsidRPr="003A4CC0">
        <w:rPr>
          <w:rFonts w:cs="Arial"/>
          <w:sz w:val="14"/>
          <w:szCs w:val="14"/>
        </w:rPr>
        <w:t>of</w:t>
      </w:r>
      <w:r w:rsidRPr="003A4CC0">
        <w:rPr>
          <w:rFonts w:cs="Arial"/>
          <w:spacing w:val="11"/>
          <w:sz w:val="14"/>
          <w:szCs w:val="14"/>
        </w:rPr>
        <w:t xml:space="preserve"> </w:t>
      </w:r>
      <w:r w:rsidRPr="003A4CC0">
        <w:rPr>
          <w:rFonts w:cs="Arial"/>
          <w:sz w:val="14"/>
          <w:szCs w:val="14"/>
        </w:rPr>
        <w:t>any</w:t>
      </w:r>
      <w:r w:rsidRPr="003A4CC0">
        <w:rPr>
          <w:rFonts w:cs="Arial"/>
          <w:spacing w:val="7"/>
          <w:sz w:val="14"/>
          <w:szCs w:val="14"/>
        </w:rPr>
        <w:t xml:space="preserve"> </w:t>
      </w:r>
      <w:r w:rsidRPr="003A4CC0">
        <w:rPr>
          <w:rFonts w:cs="Arial"/>
          <w:sz w:val="14"/>
          <w:szCs w:val="14"/>
        </w:rPr>
        <w:t>such</w:t>
      </w:r>
      <w:r w:rsidRPr="003A4CC0">
        <w:rPr>
          <w:rFonts w:cs="Arial"/>
          <w:spacing w:val="10"/>
          <w:sz w:val="14"/>
          <w:szCs w:val="14"/>
        </w:rPr>
        <w:t xml:space="preserve"> </w:t>
      </w:r>
      <w:r w:rsidRPr="003A4CC0">
        <w:rPr>
          <w:rFonts w:cs="Arial"/>
          <w:sz w:val="14"/>
          <w:szCs w:val="14"/>
        </w:rPr>
        <w:t>equipment.</w:t>
      </w:r>
      <w:r w:rsidRPr="003A4CC0">
        <w:rPr>
          <w:rFonts w:cs="Arial"/>
          <w:spacing w:val="17"/>
          <w:sz w:val="14"/>
          <w:szCs w:val="14"/>
        </w:rPr>
        <w:t xml:space="preserve"> </w:t>
      </w:r>
      <w:r w:rsidRPr="003A4CC0">
        <w:rPr>
          <w:rFonts w:cs="Arial"/>
          <w:sz w:val="14"/>
          <w:szCs w:val="14"/>
        </w:rPr>
        <w:t>Upon</w:t>
      </w:r>
      <w:r w:rsidRPr="003A4CC0">
        <w:rPr>
          <w:rFonts w:cs="Arial"/>
          <w:spacing w:val="8"/>
          <w:sz w:val="14"/>
          <w:szCs w:val="14"/>
        </w:rPr>
        <w:t xml:space="preserve"> </w:t>
      </w:r>
      <w:r w:rsidRPr="003A4CC0">
        <w:rPr>
          <w:rFonts w:cs="Arial"/>
          <w:sz w:val="14"/>
          <w:szCs w:val="14"/>
        </w:rPr>
        <w:t>termination</w:t>
      </w:r>
      <w:r w:rsidRPr="003A4CC0">
        <w:rPr>
          <w:rFonts w:cs="Arial"/>
          <w:spacing w:val="9"/>
          <w:sz w:val="14"/>
          <w:szCs w:val="14"/>
        </w:rPr>
        <w:t xml:space="preserve"> </w:t>
      </w:r>
      <w:r w:rsidRPr="003A4CC0">
        <w:rPr>
          <w:rFonts w:cs="Arial"/>
          <w:sz w:val="14"/>
          <w:szCs w:val="14"/>
        </w:rPr>
        <w:t>of</w:t>
      </w:r>
      <w:r w:rsidRPr="003A4CC0">
        <w:rPr>
          <w:rFonts w:cs="Arial"/>
          <w:spacing w:val="6"/>
          <w:sz w:val="14"/>
          <w:szCs w:val="14"/>
        </w:rPr>
        <w:t xml:space="preserve"> </w:t>
      </w:r>
      <w:r w:rsidRPr="003A4CC0">
        <w:rPr>
          <w:rFonts w:cs="Arial"/>
          <w:sz w:val="14"/>
          <w:szCs w:val="14"/>
        </w:rPr>
        <w:t>the</w:t>
      </w:r>
      <w:r w:rsidRPr="003A4CC0">
        <w:rPr>
          <w:rFonts w:cs="Arial"/>
          <w:spacing w:val="-1"/>
          <w:sz w:val="14"/>
          <w:szCs w:val="14"/>
        </w:rPr>
        <w:t xml:space="preserve"> </w:t>
      </w:r>
      <w:r w:rsidRPr="003A4CC0">
        <w:rPr>
          <w:rFonts w:cs="Arial"/>
          <w:sz w:val="14"/>
          <w:szCs w:val="14"/>
        </w:rPr>
        <w:t>agreement</w:t>
      </w:r>
      <w:r w:rsidRPr="003A4CC0">
        <w:rPr>
          <w:rFonts w:cs="Arial"/>
          <w:spacing w:val="28"/>
          <w:sz w:val="14"/>
          <w:szCs w:val="14"/>
        </w:rPr>
        <w:t xml:space="preserve"> </w:t>
      </w:r>
      <w:r w:rsidRPr="003A4CC0">
        <w:rPr>
          <w:rFonts w:cs="Arial"/>
          <w:sz w:val="14"/>
          <w:szCs w:val="14"/>
        </w:rPr>
        <w:t>by</w:t>
      </w:r>
      <w:r w:rsidRPr="003A4CC0">
        <w:rPr>
          <w:rFonts w:cs="Arial"/>
          <w:spacing w:val="11"/>
          <w:sz w:val="14"/>
          <w:szCs w:val="14"/>
        </w:rPr>
        <w:t xml:space="preserve"> </w:t>
      </w:r>
      <w:r w:rsidRPr="003A4CC0">
        <w:rPr>
          <w:rFonts w:cs="Arial"/>
          <w:sz w:val="14"/>
          <w:szCs w:val="14"/>
        </w:rPr>
        <w:t>State,</w:t>
      </w:r>
      <w:r w:rsidRPr="003A4CC0">
        <w:rPr>
          <w:rFonts w:cs="Arial"/>
          <w:spacing w:val="22"/>
          <w:sz w:val="14"/>
          <w:szCs w:val="14"/>
        </w:rPr>
        <w:t xml:space="preserve"> </w:t>
      </w:r>
      <w:r w:rsidRPr="003A4CC0">
        <w:rPr>
          <w:rFonts w:cs="Arial"/>
          <w:sz w:val="14"/>
          <w:szCs w:val="14"/>
        </w:rPr>
        <w:t>title</w:t>
      </w:r>
      <w:r w:rsidRPr="003A4CC0">
        <w:rPr>
          <w:rFonts w:cs="Arial"/>
          <w:spacing w:val="7"/>
          <w:sz w:val="14"/>
          <w:szCs w:val="14"/>
        </w:rPr>
        <w:t xml:space="preserve"> </w:t>
      </w:r>
      <w:r w:rsidRPr="003A4CC0">
        <w:rPr>
          <w:rFonts w:cs="Arial"/>
          <w:sz w:val="14"/>
          <w:szCs w:val="14"/>
        </w:rPr>
        <w:t>to</w:t>
      </w:r>
      <w:r w:rsidRPr="003A4CC0">
        <w:rPr>
          <w:rFonts w:cs="Arial"/>
          <w:spacing w:val="12"/>
          <w:sz w:val="14"/>
          <w:szCs w:val="14"/>
        </w:rPr>
        <w:t xml:space="preserve"> </w:t>
      </w:r>
      <w:r w:rsidRPr="003A4CC0">
        <w:rPr>
          <w:rFonts w:cs="Arial"/>
          <w:sz w:val="14"/>
          <w:szCs w:val="14"/>
        </w:rPr>
        <w:t>any</w:t>
      </w:r>
      <w:r w:rsidRPr="003A4CC0">
        <w:rPr>
          <w:rFonts w:cs="Arial"/>
          <w:spacing w:val="17"/>
          <w:sz w:val="14"/>
          <w:szCs w:val="14"/>
        </w:rPr>
        <w:t xml:space="preserve"> </w:t>
      </w:r>
      <w:r w:rsidRPr="003A4CC0">
        <w:rPr>
          <w:rFonts w:cs="Arial"/>
          <w:sz w:val="14"/>
          <w:szCs w:val="14"/>
        </w:rPr>
        <w:t>such</w:t>
      </w:r>
      <w:r w:rsidRPr="003A4CC0">
        <w:rPr>
          <w:rFonts w:cs="Arial"/>
          <w:spacing w:val="12"/>
          <w:sz w:val="14"/>
          <w:szCs w:val="14"/>
        </w:rPr>
        <w:t xml:space="preserve"> </w:t>
      </w:r>
      <w:r w:rsidRPr="003A4CC0">
        <w:rPr>
          <w:rFonts w:cs="Arial"/>
          <w:sz w:val="14"/>
          <w:szCs w:val="14"/>
        </w:rPr>
        <w:t>equipment</w:t>
      </w:r>
      <w:r w:rsidRPr="003A4CC0">
        <w:rPr>
          <w:rFonts w:cs="Arial"/>
          <w:spacing w:val="23"/>
          <w:sz w:val="14"/>
          <w:szCs w:val="14"/>
        </w:rPr>
        <w:t xml:space="preserve"> </w:t>
      </w:r>
      <w:r w:rsidRPr="003A4CC0">
        <w:rPr>
          <w:rFonts w:cs="Arial"/>
          <w:sz w:val="14"/>
          <w:szCs w:val="14"/>
        </w:rPr>
        <w:t>shall</w:t>
      </w:r>
      <w:r w:rsidRPr="003A4CC0">
        <w:rPr>
          <w:rFonts w:cs="Arial"/>
          <w:spacing w:val="8"/>
          <w:sz w:val="14"/>
          <w:szCs w:val="14"/>
        </w:rPr>
        <w:t xml:space="preserve"> </w:t>
      </w:r>
      <w:r w:rsidRPr="003A4CC0">
        <w:rPr>
          <w:rFonts w:cs="Arial"/>
          <w:sz w:val="14"/>
          <w:szCs w:val="14"/>
        </w:rPr>
        <w:t>revert</w:t>
      </w:r>
      <w:r w:rsidRPr="003A4CC0">
        <w:rPr>
          <w:rFonts w:cs="Arial"/>
          <w:spacing w:val="13"/>
          <w:sz w:val="14"/>
          <w:szCs w:val="14"/>
        </w:rPr>
        <w:t xml:space="preserve"> </w:t>
      </w:r>
      <w:r w:rsidRPr="003A4CC0">
        <w:rPr>
          <w:rFonts w:cs="Arial"/>
          <w:sz w:val="14"/>
          <w:szCs w:val="14"/>
        </w:rPr>
        <w:t>to</w:t>
      </w:r>
      <w:r w:rsidRPr="003A4CC0">
        <w:rPr>
          <w:rFonts w:cs="Arial"/>
          <w:spacing w:val="7"/>
          <w:sz w:val="14"/>
          <w:szCs w:val="14"/>
        </w:rPr>
        <w:t xml:space="preserve"> </w:t>
      </w:r>
      <w:r w:rsidRPr="003A4CC0">
        <w:rPr>
          <w:rFonts w:cs="Arial"/>
          <w:sz w:val="14"/>
          <w:szCs w:val="14"/>
        </w:rPr>
        <w:t>contractor</w:t>
      </w:r>
      <w:r w:rsidRPr="003A4CC0">
        <w:rPr>
          <w:rFonts w:cs="Arial"/>
          <w:spacing w:val="23"/>
          <w:sz w:val="14"/>
          <w:szCs w:val="14"/>
        </w:rPr>
        <w:t xml:space="preserve"> </w:t>
      </w:r>
      <w:r w:rsidRPr="003A4CC0">
        <w:rPr>
          <w:rFonts w:cs="Arial"/>
          <w:sz w:val="14"/>
          <w:szCs w:val="14"/>
        </w:rPr>
        <w:t>at</w:t>
      </w:r>
      <w:r w:rsidRPr="003A4CC0">
        <w:rPr>
          <w:rFonts w:cs="Arial"/>
          <w:spacing w:val="9"/>
          <w:sz w:val="14"/>
          <w:szCs w:val="14"/>
        </w:rPr>
        <w:t xml:space="preserve"> </w:t>
      </w:r>
      <w:r w:rsidRPr="003A4CC0">
        <w:rPr>
          <w:rFonts w:cs="Arial"/>
          <w:sz w:val="14"/>
          <w:szCs w:val="14"/>
        </w:rPr>
        <w:t>the</w:t>
      </w:r>
      <w:r w:rsidRPr="003A4CC0">
        <w:rPr>
          <w:rFonts w:cs="Arial"/>
          <w:spacing w:val="9"/>
          <w:sz w:val="14"/>
          <w:szCs w:val="14"/>
        </w:rPr>
        <w:t xml:space="preserve"> </w:t>
      </w:r>
      <w:r w:rsidRPr="003A4CC0">
        <w:rPr>
          <w:rFonts w:cs="Arial"/>
          <w:sz w:val="14"/>
          <w:szCs w:val="14"/>
        </w:rPr>
        <w:t>end</w:t>
      </w:r>
      <w:r w:rsidRPr="003A4CC0">
        <w:rPr>
          <w:rFonts w:cs="Arial"/>
          <w:spacing w:val="8"/>
          <w:sz w:val="14"/>
          <w:szCs w:val="14"/>
        </w:rPr>
        <w:t xml:space="preserve"> </w:t>
      </w:r>
      <w:r w:rsidRPr="003A4CC0">
        <w:rPr>
          <w:rFonts w:cs="Arial"/>
          <w:sz w:val="14"/>
          <w:szCs w:val="14"/>
        </w:rPr>
        <w:t>of</w:t>
      </w:r>
      <w:r w:rsidRPr="003A4CC0">
        <w:rPr>
          <w:rFonts w:cs="Arial"/>
          <w:spacing w:val="13"/>
          <w:sz w:val="14"/>
          <w:szCs w:val="14"/>
        </w:rPr>
        <w:t xml:space="preserve"> </w:t>
      </w:r>
      <w:r w:rsidRPr="003A4CC0">
        <w:rPr>
          <w:rFonts w:cs="Arial"/>
          <w:sz w:val="14"/>
          <w:szCs w:val="14"/>
        </w:rPr>
        <w:t>the</w:t>
      </w:r>
      <w:r w:rsidRPr="003A4CC0">
        <w:rPr>
          <w:rFonts w:cs="Arial"/>
          <w:spacing w:val="7"/>
          <w:sz w:val="14"/>
          <w:szCs w:val="14"/>
        </w:rPr>
        <w:t xml:space="preserve"> </w:t>
      </w:r>
      <w:r w:rsidRPr="003A4CC0">
        <w:rPr>
          <w:rFonts w:cs="Arial"/>
          <w:sz w:val="14"/>
          <w:szCs w:val="14"/>
        </w:rPr>
        <w:t>State's</w:t>
      </w:r>
      <w:r w:rsidRPr="003A4CC0">
        <w:rPr>
          <w:rFonts w:cs="Arial"/>
          <w:spacing w:val="-2"/>
          <w:sz w:val="14"/>
          <w:szCs w:val="14"/>
        </w:rPr>
        <w:t xml:space="preserve"> </w:t>
      </w:r>
      <w:r w:rsidRPr="003A4CC0">
        <w:rPr>
          <w:rFonts w:cs="Arial"/>
          <w:sz w:val="14"/>
          <w:szCs w:val="14"/>
        </w:rPr>
        <w:t>current</w:t>
      </w:r>
      <w:r w:rsidRPr="003A4CC0">
        <w:rPr>
          <w:rFonts w:cs="Arial"/>
          <w:spacing w:val="24"/>
          <w:sz w:val="14"/>
          <w:szCs w:val="14"/>
        </w:rPr>
        <w:t xml:space="preserve"> </w:t>
      </w:r>
      <w:r w:rsidRPr="003A4CC0">
        <w:rPr>
          <w:rFonts w:cs="Arial"/>
          <w:sz w:val="14"/>
          <w:szCs w:val="14"/>
        </w:rPr>
        <w:t>fiscal</w:t>
      </w:r>
      <w:r w:rsidRPr="003A4CC0">
        <w:rPr>
          <w:rFonts w:cs="Arial"/>
          <w:spacing w:val="19"/>
          <w:sz w:val="14"/>
          <w:szCs w:val="14"/>
        </w:rPr>
        <w:t xml:space="preserve"> </w:t>
      </w:r>
      <w:r w:rsidRPr="003A4CC0">
        <w:rPr>
          <w:rFonts w:cs="Arial"/>
          <w:sz w:val="14"/>
          <w:szCs w:val="14"/>
        </w:rPr>
        <w:t>year.</w:t>
      </w:r>
      <w:r w:rsidRPr="003A4CC0">
        <w:rPr>
          <w:rFonts w:cs="Arial"/>
          <w:spacing w:val="26"/>
          <w:sz w:val="14"/>
          <w:szCs w:val="14"/>
        </w:rPr>
        <w:t xml:space="preserve"> </w:t>
      </w:r>
      <w:r w:rsidRPr="003A4CC0">
        <w:rPr>
          <w:rFonts w:cs="Arial"/>
          <w:sz w:val="14"/>
          <w:szCs w:val="14"/>
        </w:rPr>
        <w:t>The</w:t>
      </w:r>
      <w:r w:rsidRPr="003A4CC0">
        <w:rPr>
          <w:rFonts w:cs="Arial"/>
          <w:spacing w:val="21"/>
          <w:sz w:val="14"/>
          <w:szCs w:val="14"/>
        </w:rPr>
        <w:t xml:space="preserve"> </w:t>
      </w:r>
      <w:r w:rsidRPr="003A4CC0">
        <w:rPr>
          <w:rFonts w:cs="Arial"/>
          <w:sz w:val="14"/>
          <w:szCs w:val="14"/>
        </w:rPr>
        <w:t>termination</w:t>
      </w:r>
      <w:r w:rsidRPr="003A4CC0">
        <w:rPr>
          <w:rFonts w:cs="Arial"/>
          <w:spacing w:val="31"/>
          <w:sz w:val="14"/>
          <w:szCs w:val="14"/>
        </w:rPr>
        <w:t xml:space="preserve"> </w:t>
      </w:r>
      <w:r w:rsidRPr="003A4CC0">
        <w:rPr>
          <w:rFonts w:cs="Arial"/>
          <w:sz w:val="14"/>
          <w:szCs w:val="14"/>
        </w:rPr>
        <w:t>of</w:t>
      </w:r>
      <w:r w:rsidRPr="003A4CC0">
        <w:rPr>
          <w:rFonts w:cs="Arial"/>
          <w:spacing w:val="20"/>
          <w:sz w:val="14"/>
          <w:szCs w:val="14"/>
        </w:rPr>
        <w:t xml:space="preserve"> </w:t>
      </w:r>
      <w:r w:rsidRPr="003A4CC0">
        <w:rPr>
          <w:rFonts w:cs="Arial"/>
          <w:sz w:val="14"/>
          <w:szCs w:val="14"/>
        </w:rPr>
        <w:t>the</w:t>
      </w:r>
      <w:r w:rsidRPr="003A4CC0">
        <w:rPr>
          <w:rFonts w:cs="Arial"/>
          <w:spacing w:val="13"/>
          <w:sz w:val="14"/>
          <w:szCs w:val="14"/>
        </w:rPr>
        <w:t xml:space="preserve"> </w:t>
      </w:r>
      <w:r w:rsidRPr="003A4CC0">
        <w:rPr>
          <w:rFonts w:cs="Arial"/>
          <w:sz w:val="14"/>
          <w:szCs w:val="14"/>
        </w:rPr>
        <w:t>contract</w:t>
      </w:r>
      <w:r w:rsidRPr="003A4CC0">
        <w:rPr>
          <w:rFonts w:cs="Arial"/>
          <w:spacing w:val="29"/>
          <w:sz w:val="14"/>
          <w:szCs w:val="14"/>
        </w:rPr>
        <w:t xml:space="preserve"> </w:t>
      </w:r>
      <w:r w:rsidRPr="003A4CC0">
        <w:rPr>
          <w:rFonts w:cs="Arial"/>
          <w:sz w:val="14"/>
          <w:szCs w:val="14"/>
        </w:rPr>
        <w:t>pursuant</w:t>
      </w:r>
      <w:r w:rsidRPr="003A4CC0">
        <w:rPr>
          <w:rFonts w:cs="Arial"/>
          <w:spacing w:val="26"/>
          <w:sz w:val="14"/>
          <w:szCs w:val="14"/>
        </w:rPr>
        <w:t xml:space="preserve"> </w:t>
      </w:r>
      <w:r w:rsidRPr="003A4CC0">
        <w:rPr>
          <w:rFonts w:cs="Arial"/>
          <w:sz w:val="14"/>
          <w:szCs w:val="14"/>
        </w:rPr>
        <w:t>to</w:t>
      </w:r>
      <w:r w:rsidRPr="003A4CC0">
        <w:rPr>
          <w:rFonts w:cs="Arial"/>
          <w:spacing w:val="12"/>
          <w:sz w:val="14"/>
          <w:szCs w:val="14"/>
        </w:rPr>
        <w:t xml:space="preserve"> </w:t>
      </w:r>
      <w:r w:rsidRPr="003A4CC0">
        <w:rPr>
          <w:rFonts w:cs="Arial"/>
          <w:sz w:val="14"/>
          <w:szCs w:val="14"/>
        </w:rPr>
        <w:t>this</w:t>
      </w:r>
      <w:r w:rsidRPr="003A4CC0">
        <w:rPr>
          <w:rFonts w:cs="Arial"/>
          <w:spacing w:val="20"/>
          <w:sz w:val="14"/>
          <w:szCs w:val="14"/>
        </w:rPr>
        <w:t xml:space="preserve"> </w:t>
      </w:r>
      <w:r w:rsidRPr="003A4CC0">
        <w:rPr>
          <w:rFonts w:cs="Arial"/>
          <w:sz w:val="14"/>
          <w:szCs w:val="14"/>
        </w:rPr>
        <w:t>paragraph</w:t>
      </w:r>
      <w:r w:rsidRPr="003A4CC0">
        <w:rPr>
          <w:rFonts w:cs="Arial"/>
          <w:spacing w:val="31"/>
          <w:sz w:val="14"/>
          <w:szCs w:val="14"/>
        </w:rPr>
        <w:t xml:space="preserve"> </w:t>
      </w:r>
      <w:r w:rsidRPr="003A4CC0">
        <w:rPr>
          <w:rFonts w:cs="Arial"/>
          <w:sz w:val="14"/>
          <w:szCs w:val="14"/>
        </w:rPr>
        <w:t>shall</w:t>
      </w:r>
      <w:r w:rsidRPr="003A4CC0">
        <w:rPr>
          <w:rFonts w:cs="Arial"/>
          <w:spacing w:val="14"/>
          <w:sz w:val="14"/>
          <w:szCs w:val="14"/>
        </w:rPr>
        <w:t xml:space="preserve"> </w:t>
      </w:r>
      <w:r w:rsidRPr="003A4CC0">
        <w:rPr>
          <w:rFonts w:cs="Arial"/>
          <w:sz w:val="14"/>
          <w:szCs w:val="14"/>
        </w:rPr>
        <w:t>not</w:t>
      </w:r>
      <w:r w:rsidRPr="003A4CC0">
        <w:rPr>
          <w:rFonts w:cs="Arial"/>
          <w:spacing w:val="16"/>
          <w:sz w:val="14"/>
          <w:szCs w:val="14"/>
        </w:rPr>
        <w:t xml:space="preserve"> </w:t>
      </w:r>
      <w:r w:rsidRPr="003A4CC0">
        <w:rPr>
          <w:rFonts w:cs="Arial"/>
          <w:sz w:val="14"/>
          <w:szCs w:val="14"/>
        </w:rPr>
        <w:t>cause</w:t>
      </w:r>
      <w:r w:rsidRPr="003A4CC0">
        <w:rPr>
          <w:rFonts w:cs="Arial"/>
          <w:spacing w:val="20"/>
          <w:sz w:val="14"/>
          <w:szCs w:val="14"/>
        </w:rPr>
        <w:t xml:space="preserve"> </w:t>
      </w:r>
      <w:r w:rsidRPr="003A4CC0">
        <w:rPr>
          <w:rFonts w:cs="Arial"/>
          <w:sz w:val="14"/>
          <w:szCs w:val="14"/>
        </w:rPr>
        <w:t>any</w:t>
      </w:r>
      <w:r w:rsidRPr="003A4CC0">
        <w:rPr>
          <w:rFonts w:cs="Arial"/>
          <w:spacing w:val="-1"/>
          <w:sz w:val="14"/>
          <w:szCs w:val="14"/>
        </w:rPr>
        <w:t xml:space="preserve"> </w:t>
      </w:r>
      <w:r w:rsidRPr="003A4CC0">
        <w:rPr>
          <w:rFonts w:cs="Arial"/>
          <w:sz w:val="14"/>
          <w:szCs w:val="14"/>
        </w:rPr>
        <w:t>penalty to</w:t>
      </w:r>
      <w:r w:rsidRPr="003A4CC0">
        <w:rPr>
          <w:rFonts w:cs="Arial"/>
          <w:spacing w:val="-3"/>
          <w:sz w:val="14"/>
          <w:szCs w:val="14"/>
        </w:rPr>
        <w:t xml:space="preserve"> </w:t>
      </w:r>
      <w:r w:rsidRPr="003A4CC0">
        <w:rPr>
          <w:rFonts w:cs="Arial"/>
          <w:sz w:val="14"/>
          <w:szCs w:val="14"/>
        </w:rPr>
        <w:t>be</w:t>
      </w:r>
      <w:r w:rsidRPr="003A4CC0">
        <w:rPr>
          <w:rFonts w:cs="Arial"/>
          <w:spacing w:val="-7"/>
          <w:sz w:val="14"/>
          <w:szCs w:val="14"/>
        </w:rPr>
        <w:t xml:space="preserve"> </w:t>
      </w:r>
      <w:r w:rsidRPr="003A4CC0">
        <w:rPr>
          <w:rFonts w:cs="Arial"/>
          <w:sz w:val="14"/>
          <w:szCs w:val="14"/>
        </w:rPr>
        <w:t>charged</w:t>
      </w:r>
      <w:r w:rsidRPr="003A4CC0">
        <w:rPr>
          <w:rFonts w:cs="Arial"/>
          <w:spacing w:val="5"/>
          <w:sz w:val="14"/>
          <w:szCs w:val="14"/>
        </w:rPr>
        <w:t xml:space="preserve"> </w:t>
      </w:r>
      <w:r w:rsidRPr="003A4CC0">
        <w:rPr>
          <w:rFonts w:cs="Arial"/>
          <w:sz w:val="14"/>
          <w:szCs w:val="14"/>
        </w:rPr>
        <w:t>to</w:t>
      </w:r>
      <w:r w:rsidRPr="003A4CC0">
        <w:rPr>
          <w:rFonts w:cs="Arial"/>
          <w:spacing w:val="-3"/>
          <w:sz w:val="14"/>
          <w:szCs w:val="14"/>
        </w:rPr>
        <w:t xml:space="preserve"> </w:t>
      </w:r>
      <w:r w:rsidRPr="003A4CC0">
        <w:rPr>
          <w:rFonts w:cs="Arial"/>
          <w:sz w:val="14"/>
          <w:szCs w:val="14"/>
        </w:rPr>
        <w:t>the</w:t>
      </w:r>
      <w:r w:rsidRPr="003A4CC0">
        <w:rPr>
          <w:rFonts w:cs="Arial"/>
          <w:spacing w:val="-10"/>
          <w:sz w:val="14"/>
          <w:szCs w:val="14"/>
        </w:rPr>
        <w:t xml:space="preserve"> </w:t>
      </w:r>
      <w:r w:rsidRPr="003A4CC0">
        <w:rPr>
          <w:rFonts w:cs="Arial"/>
          <w:sz w:val="14"/>
          <w:szCs w:val="14"/>
        </w:rPr>
        <w:t>agency</w:t>
      </w:r>
      <w:r w:rsidRPr="003A4CC0">
        <w:rPr>
          <w:rFonts w:cs="Arial"/>
          <w:spacing w:val="2"/>
          <w:sz w:val="14"/>
          <w:szCs w:val="14"/>
        </w:rPr>
        <w:t xml:space="preserve"> </w:t>
      </w:r>
      <w:r w:rsidRPr="003A4CC0">
        <w:rPr>
          <w:rFonts w:cs="Arial"/>
          <w:sz w:val="14"/>
          <w:szCs w:val="14"/>
        </w:rPr>
        <w:t>or</w:t>
      </w:r>
      <w:r w:rsidRPr="003A4CC0">
        <w:rPr>
          <w:rFonts w:cs="Arial"/>
          <w:spacing w:val="-6"/>
          <w:sz w:val="14"/>
          <w:szCs w:val="14"/>
        </w:rPr>
        <w:t xml:space="preserve"> </w:t>
      </w:r>
      <w:r w:rsidRPr="003A4CC0">
        <w:rPr>
          <w:rFonts w:cs="Arial"/>
          <w:sz w:val="14"/>
          <w:szCs w:val="14"/>
        </w:rPr>
        <w:t>the</w:t>
      </w:r>
      <w:r w:rsidRPr="003A4CC0">
        <w:rPr>
          <w:rFonts w:cs="Arial"/>
          <w:spacing w:val="-6"/>
          <w:sz w:val="14"/>
          <w:szCs w:val="14"/>
        </w:rPr>
        <w:t xml:space="preserve"> </w:t>
      </w:r>
      <w:r w:rsidRPr="003A4CC0">
        <w:rPr>
          <w:rFonts w:cs="Arial"/>
          <w:sz w:val="14"/>
          <w:szCs w:val="14"/>
        </w:rPr>
        <w:t>contractor.</w:t>
      </w:r>
    </w:p>
    <w:p w14:paraId="246605F9" w14:textId="77777777" w:rsidR="00740F43" w:rsidRPr="003A4CC0" w:rsidRDefault="00740F43" w:rsidP="00740F43">
      <w:pPr>
        <w:numPr>
          <w:ilvl w:val="0"/>
          <w:numId w:val="37"/>
        </w:numPr>
        <w:tabs>
          <w:tab w:val="left" w:pos="435"/>
        </w:tabs>
        <w:kinsoku w:val="0"/>
        <w:overflowPunct w:val="0"/>
        <w:autoSpaceDE w:val="0"/>
        <w:autoSpaceDN w:val="0"/>
        <w:adjustRightInd w:val="0"/>
        <w:spacing w:after="100" w:line="242" w:lineRule="auto"/>
        <w:ind w:left="429" w:right="122" w:hanging="311"/>
        <w:jc w:val="both"/>
        <w:rPr>
          <w:rFonts w:ascii="Times New Roman" w:hAnsi="Times New Roman"/>
          <w:i/>
          <w:iCs/>
          <w:color w:val="000000"/>
          <w:sz w:val="14"/>
          <w:szCs w:val="14"/>
        </w:rPr>
      </w:pPr>
      <w:r w:rsidRPr="003A4CC0">
        <w:rPr>
          <w:rFonts w:cs="Arial"/>
          <w:b/>
          <w:bCs/>
          <w:sz w:val="14"/>
          <w:szCs w:val="14"/>
          <w:u w:val="single"/>
        </w:rPr>
        <w:t>Disclaimer of Liability</w:t>
      </w:r>
      <w:r w:rsidRPr="003A4CC0">
        <w:rPr>
          <w:rFonts w:cs="Arial"/>
          <w:b/>
          <w:bCs/>
          <w:sz w:val="14"/>
          <w:szCs w:val="14"/>
        </w:rPr>
        <w:t xml:space="preserve">: </w:t>
      </w:r>
      <w:r w:rsidRPr="003A4CC0">
        <w:rPr>
          <w:rFonts w:cs="Arial"/>
          <w:sz w:val="14"/>
          <w:szCs w:val="14"/>
        </w:rPr>
        <w:t>No provision of this contract will be given effect that attempts to require the State of Kansas or its agencies to defend,</w:t>
      </w:r>
      <w:r w:rsidRPr="003A4CC0">
        <w:rPr>
          <w:rFonts w:cs="Arial"/>
          <w:spacing w:val="54"/>
          <w:sz w:val="14"/>
          <w:szCs w:val="14"/>
        </w:rPr>
        <w:t xml:space="preserve"> </w:t>
      </w:r>
      <w:r w:rsidRPr="003A4CC0">
        <w:rPr>
          <w:rFonts w:cs="Arial"/>
          <w:sz w:val="14"/>
          <w:szCs w:val="14"/>
        </w:rPr>
        <w:t xml:space="preserve">hold harmless, or indemnify any contractor or third party for any acts or omissions. The liability of the State of Kansas is defined under the Kansas Tort Claims Act (K.S.A. 75-6101, </w:t>
      </w:r>
      <w:r w:rsidRPr="003A4CC0">
        <w:rPr>
          <w:rFonts w:cs="Arial"/>
          <w:i/>
          <w:iCs/>
          <w:sz w:val="14"/>
          <w:szCs w:val="14"/>
        </w:rPr>
        <w:t>et seq.).</w:t>
      </w:r>
    </w:p>
    <w:p w14:paraId="78FFECC2" w14:textId="77777777" w:rsidR="00740F43" w:rsidRPr="003A4CC0" w:rsidRDefault="00740F43" w:rsidP="00740F43">
      <w:pPr>
        <w:numPr>
          <w:ilvl w:val="0"/>
          <w:numId w:val="37"/>
        </w:numPr>
        <w:tabs>
          <w:tab w:val="left" w:pos="429"/>
        </w:tabs>
        <w:kinsoku w:val="0"/>
        <w:overflowPunct w:val="0"/>
        <w:autoSpaceDE w:val="0"/>
        <w:autoSpaceDN w:val="0"/>
        <w:adjustRightInd w:val="0"/>
        <w:spacing w:after="100"/>
        <w:ind w:left="420" w:right="107" w:hanging="307"/>
        <w:jc w:val="both"/>
        <w:rPr>
          <w:rFonts w:cs="Arial"/>
          <w:sz w:val="14"/>
          <w:szCs w:val="14"/>
        </w:rPr>
      </w:pPr>
      <w:r w:rsidRPr="003A4CC0">
        <w:rPr>
          <w:rFonts w:cs="Arial"/>
          <w:b/>
          <w:bCs/>
          <w:sz w:val="14"/>
          <w:szCs w:val="14"/>
          <w:u w:val="single"/>
        </w:rPr>
        <w:t>Anti-Discrimination Clause</w:t>
      </w:r>
      <w:r w:rsidRPr="003A4CC0">
        <w:rPr>
          <w:rFonts w:cs="Arial"/>
          <w:b/>
          <w:bCs/>
          <w:sz w:val="14"/>
          <w:szCs w:val="14"/>
        </w:rPr>
        <w:t xml:space="preserve">: </w:t>
      </w:r>
      <w:r w:rsidRPr="003A4CC0">
        <w:rPr>
          <w:rFonts w:cs="Arial"/>
          <w:sz w:val="14"/>
          <w:szCs w:val="14"/>
        </w:rPr>
        <w:t xml:space="preserve">The contractor agrees: (a) to comply with the Kansas Act Against Discrimination (K.S.A. 44-1001, </w:t>
      </w:r>
      <w:r w:rsidRPr="003A4CC0">
        <w:rPr>
          <w:rFonts w:cs="Arial"/>
          <w:i/>
          <w:iCs/>
          <w:sz w:val="14"/>
          <w:szCs w:val="14"/>
        </w:rPr>
        <w:t xml:space="preserve">et seq.) </w:t>
      </w:r>
      <w:r w:rsidRPr="003A4CC0">
        <w:rPr>
          <w:rFonts w:cs="Arial"/>
          <w:sz w:val="14"/>
          <w:szCs w:val="14"/>
        </w:rPr>
        <w:t xml:space="preserve">and the Kansas Age Discrimination in Employment Act (K.S.A. 44-1111, </w:t>
      </w:r>
      <w:r w:rsidRPr="003A4CC0">
        <w:rPr>
          <w:rFonts w:cs="Arial"/>
          <w:i/>
          <w:iCs/>
          <w:sz w:val="14"/>
          <w:szCs w:val="14"/>
        </w:rPr>
        <w:t xml:space="preserve">et seq.) </w:t>
      </w:r>
      <w:r w:rsidRPr="003A4CC0">
        <w:rPr>
          <w:rFonts w:cs="Arial"/>
          <w:sz w:val="14"/>
          <w:szCs w:val="14"/>
        </w:rPr>
        <w:t xml:space="preserve">and the applicable provisions of the Americans With Disabilities Act (42 U.S.C. 12101, </w:t>
      </w:r>
      <w:r w:rsidRPr="003A4CC0">
        <w:rPr>
          <w:rFonts w:cs="Arial"/>
          <w:i/>
          <w:iCs/>
          <w:sz w:val="14"/>
          <w:szCs w:val="14"/>
        </w:rPr>
        <w:t xml:space="preserve">et seq.) </w:t>
      </w:r>
      <w:r w:rsidRPr="003A4CC0">
        <w:rPr>
          <w:rFonts w:cs="Arial"/>
          <w:sz w:val="14"/>
          <w:szCs w:val="14"/>
        </w:rPr>
        <w:t>(ADA),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w:t>
      </w:r>
      <w:r w:rsidRPr="003A4CC0">
        <w:rPr>
          <w:rFonts w:cs="Arial"/>
          <w:spacing w:val="5"/>
          <w:sz w:val="14"/>
          <w:szCs w:val="14"/>
        </w:rPr>
        <w:t xml:space="preserve"> </w:t>
      </w:r>
      <w:r w:rsidRPr="003A4CC0">
        <w:rPr>
          <w:rFonts w:cs="Arial"/>
          <w:sz w:val="14"/>
          <w:szCs w:val="14"/>
        </w:rPr>
        <w:t>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 (g)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w:t>
      </w:r>
    </w:p>
    <w:p w14:paraId="0D2ABD60" w14:textId="77777777" w:rsidR="00740F43" w:rsidRPr="003A4CC0" w:rsidRDefault="00740F43" w:rsidP="00740F43">
      <w:pPr>
        <w:numPr>
          <w:ilvl w:val="0"/>
          <w:numId w:val="36"/>
        </w:numPr>
        <w:tabs>
          <w:tab w:val="left" w:pos="515"/>
        </w:tabs>
        <w:kinsoku w:val="0"/>
        <w:overflowPunct w:val="0"/>
        <w:autoSpaceDE w:val="0"/>
        <w:autoSpaceDN w:val="0"/>
        <w:adjustRightInd w:val="0"/>
        <w:spacing w:after="100"/>
        <w:ind w:right="122" w:hanging="316"/>
        <w:jc w:val="both"/>
        <w:rPr>
          <w:rFonts w:cs="Arial"/>
          <w:sz w:val="14"/>
          <w:szCs w:val="14"/>
        </w:rPr>
      </w:pPr>
      <w:r w:rsidRPr="003A4CC0">
        <w:rPr>
          <w:rFonts w:cs="Arial"/>
          <w:b/>
          <w:bCs/>
          <w:sz w:val="14"/>
          <w:szCs w:val="14"/>
          <w:u w:val="thick"/>
        </w:rPr>
        <w:t>Acceptance of Contract</w:t>
      </w:r>
      <w:r w:rsidRPr="003A4CC0">
        <w:rPr>
          <w:rFonts w:cs="Arial"/>
          <w:b/>
          <w:bCs/>
          <w:sz w:val="14"/>
          <w:szCs w:val="14"/>
        </w:rPr>
        <w:t xml:space="preserve">: </w:t>
      </w:r>
      <w:r w:rsidRPr="003A4CC0">
        <w:rPr>
          <w:rFonts w:cs="Arial"/>
          <w:sz w:val="14"/>
          <w:szCs w:val="14"/>
        </w:rPr>
        <w:t>This contract shall not be considered accepted, approved or otherwise effective until the statutorily required approvals and certifications have been</w:t>
      </w:r>
      <w:r w:rsidRPr="003A4CC0">
        <w:rPr>
          <w:rFonts w:cs="Arial"/>
          <w:spacing w:val="20"/>
          <w:sz w:val="14"/>
          <w:szCs w:val="14"/>
        </w:rPr>
        <w:t xml:space="preserve"> </w:t>
      </w:r>
      <w:r w:rsidRPr="003A4CC0">
        <w:rPr>
          <w:rFonts w:cs="Arial"/>
          <w:sz w:val="14"/>
          <w:szCs w:val="14"/>
        </w:rPr>
        <w:t>given.</w:t>
      </w:r>
    </w:p>
    <w:p w14:paraId="3BAFB8C2" w14:textId="77777777" w:rsidR="00740F43" w:rsidRPr="003A4CC0" w:rsidRDefault="00740F43" w:rsidP="00740F43">
      <w:pPr>
        <w:numPr>
          <w:ilvl w:val="0"/>
          <w:numId w:val="36"/>
        </w:numPr>
        <w:tabs>
          <w:tab w:val="left" w:pos="510"/>
        </w:tabs>
        <w:kinsoku w:val="0"/>
        <w:overflowPunct w:val="0"/>
        <w:autoSpaceDE w:val="0"/>
        <w:autoSpaceDN w:val="0"/>
        <w:adjustRightInd w:val="0"/>
        <w:spacing w:after="100"/>
        <w:ind w:left="501" w:right="108" w:hanging="310"/>
        <w:jc w:val="both"/>
        <w:rPr>
          <w:rFonts w:cs="Arial"/>
          <w:sz w:val="14"/>
          <w:szCs w:val="14"/>
        </w:rPr>
      </w:pPr>
      <w:r w:rsidRPr="003A4CC0">
        <w:rPr>
          <w:rFonts w:cs="Arial"/>
          <w:b/>
          <w:bCs/>
          <w:sz w:val="14"/>
          <w:szCs w:val="14"/>
          <w:u w:val="thick"/>
        </w:rPr>
        <w:t>Arbitration, Damages, Warranties</w:t>
      </w:r>
      <w:r w:rsidRPr="003A4CC0">
        <w:rPr>
          <w:rFonts w:cs="Arial"/>
          <w:b/>
          <w:bCs/>
          <w:sz w:val="14"/>
          <w:szCs w:val="14"/>
        </w:rPr>
        <w:t xml:space="preserve">: </w:t>
      </w:r>
      <w:r w:rsidRPr="003A4CC0">
        <w:rPr>
          <w:rFonts w:cs="Arial"/>
          <w:sz w:val="14"/>
          <w:szCs w:val="14"/>
        </w:rPr>
        <w:t>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w:t>
      </w:r>
      <w:r w:rsidRPr="003A4CC0">
        <w:rPr>
          <w:rFonts w:cs="Arial"/>
          <w:spacing w:val="-31"/>
          <w:sz w:val="14"/>
          <w:szCs w:val="14"/>
        </w:rPr>
        <w:t xml:space="preserve"> </w:t>
      </w:r>
      <w:r w:rsidRPr="003A4CC0">
        <w:rPr>
          <w:rFonts w:cs="Arial"/>
          <w:sz w:val="14"/>
          <w:szCs w:val="14"/>
        </w:rPr>
        <w:t>purpose.</w:t>
      </w:r>
    </w:p>
    <w:p w14:paraId="5F4FBCBF" w14:textId="77777777" w:rsidR="00740F43" w:rsidRPr="003A4CC0" w:rsidRDefault="00740F43" w:rsidP="00740F43">
      <w:pPr>
        <w:numPr>
          <w:ilvl w:val="1"/>
          <w:numId w:val="36"/>
        </w:numPr>
        <w:tabs>
          <w:tab w:val="left" w:pos="500"/>
        </w:tabs>
        <w:kinsoku w:val="0"/>
        <w:overflowPunct w:val="0"/>
        <w:autoSpaceDE w:val="0"/>
        <w:autoSpaceDN w:val="0"/>
        <w:adjustRightInd w:val="0"/>
        <w:spacing w:after="100"/>
        <w:ind w:right="113" w:hanging="316"/>
        <w:jc w:val="both"/>
        <w:rPr>
          <w:rFonts w:cs="Arial"/>
          <w:sz w:val="14"/>
          <w:szCs w:val="14"/>
        </w:rPr>
      </w:pPr>
      <w:r w:rsidRPr="003A4CC0">
        <w:rPr>
          <w:rFonts w:cs="Arial"/>
          <w:b/>
          <w:bCs/>
          <w:sz w:val="14"/>
          <w:szCs w:val="14"/>
          <w:u w:val="thick"/>
        </w:rPr>
        <w:t>Representative's Authority to Contract</w:t>
      </w:r>
      <w:r w:rsidRPr="003A4CC0">
        <w:rPr>
          <w:rFonts w:cs="Arial"/>
          <w:b/>
          <w:bCs/>
          <w:sz w:val="14"/>
          <w:szCs w:val="14"/>
        </w:rPr>
        <w:t xml:space="preserve">: </w:t>
      </w:r>
      <w:r w:rsidRPr="003A4CC0">
        <w:rPr>
          <w:rFonts w:cs="Arial"/>
          <w:sz w:val="14"/>
          <w:szCs w:val="14"/>
        </w:rPr>
        <w:t>By signing this contract, the representative of the contractor thereby represents that such person is duly authorized by the contractor to execute this contract on behalf of the contractor and that the contractor agrees to be bound by the</w:t>
      </w:r>
      <w:r w:rsidRPr="003A4CC0">
        <w:rPr>
          <w:rFonts w:cs="Arial"/>
          <w:spacing w:val="26"/>
          <w:sz w:val="14"/>
          <w:szCs w:val="14"/>
        </w:rPr>
        <w:t xml:space="preserve"> </w:t>
      </w:r>
      <w:r w:rsidRPr="003A4CC0">
        <w:rPr>
          <w:rFonts w:cs="Arial"/>
          <w:sz w:val="14"/>
          <w:szCs w:val="14"/>
        </w:rPr>
        <w:t>provisions thereof.</w:t>
      </w:r>
    </w:p>
    <w:p w14:paraId="1108D62A" w14:textId="77777777" w:rsidR="00740F43" w:rsidRPr="003A4CC0" w:rsidRDefault="00740F43" w:rsidP="00740F43">
      <w:pPr>
        <w:numPr>
          <w:ilvl w:val="0"/>
          <w:numId w:val="35"/>
        </w:numPr>
        <w:tabs>
          <w:tab w:val="left" w:pos="495"/>
        </w:tabs>
        <w:kinsoku w:val="0"/>
        <w:overflowPunct w:val="0"/>
        <w:autoSpaceDE w:val="0"/>
        <w:autoSpaceDN w:val="0"/>
        <w:adjustRightInd w:val="0"/>
        <w:spacing w:after="100"/>
        <w:ind w:right="125" w:hanging="320"/>
        <w:jc w:val="both"/>
        <w:rPr>
          <w:rFonts w:cs="Arial"/>
          <w:sz w:val="14"/>
          <w:szCs w:val="14"/>
        </w:rPr>
      </w:pPr>
      <w:r w:rsidRPr="003A4CC0">
        <w:rPr>
          <w:rFonts w:cs="Arial"/>
          <w:b/>
          <w:bCs/>
          <w:sz w:val="14"/>
          <w:szCs w:val="14"/>
          <w:u w:val="thick"/>
        </w:rPr>
        <w:t>Responsibility</w:t>
      </w:r>
      <w:r w:rsidRPr="003A4CC0">
        <w:rPr>
          <w:rFonts w:cs="Arial"/>
          <w:b/>
          <w:bCs/>
          <w:spacing w:val="5"/>
          <w:sz w:val="14"/>
          <w:szCs w:val="14"/>
          <w:u w:val="thick"/>
        </w:rPr>
        <w:t xml:space="preserve"> </w:t>
      </w:r>
      <w:r w:rsidRPr="003A4CC0">
        <w:rPr>
          <w:rFonts w:cs="Arial"/>
          <w:b/>
          <w:bCs/>
          <w:sz w:val="14"/>
          <w:szCs w:val="14"/>
          <w:u w:val="thick"/>
        </w:rPr>
        <w:t>for</w:t>
      </w:r>
      <w:r w:rsidRPr="003A4CC0">
        <w:rPr>
          <w:rFonts w:cs="Arial"/>
          <w:b/>
          <w:bCs/>
          <w:spacing w:val="16"/>
          <w:sz w:val="14"/>
          <w:szCs w:val="14"/>
          <w:u w:val="thick"/>
        </w:rPr>
        <w:t xml:space="preserve"> </w:t>
      </w:r>
      <w:r w:rsidRPr="003A4CC0">
        <w:rPr>
          <w:rFonts w:cs="Arial"/>
          <w:b/>
          <w:bCs/>
          <w:sz w:val="14"/>
          <w:szCs w:val="14"/>
          <w:u w:val="thick"/>
        </w:rPr>
        <w:t>Taxes</w:t>
      </w:r>
      <w:r w:rsidRPr="003A4CC0">
        <w:rPr>
          <w:rFonts w:cs="Arial"/>
          <w:b/>
          <w:bCs/>
          <w:sz w:val="14"/>
          <w:szCs w:val="14"/>
        </w:rPr>
        <w:t>:</w:t>
      </w:r>
      <w:r w:rsidRPr="003A4CC0">
        <w:rPr>
          <w:rFonts w:cs="Arial"/>
          <w:b/>
          <w:bCs/>
          <w:spacing w:val="23"/>
          <w:sz w:val="14"/>
          <w:szCs w:val="14"/>
        </w:rPr>
        <w:t xml:space="preserve"> </w:t>
      </w:r>
      <w:r w:rsidRPr="003A4CC0">
        <w:rPr>
          <w:rFonts w:cs="Arial"/>
          <w:sz w:val="14"/>
          <w:szCs w:val="14"/>
        </w:rPr>
        <w:t>The</w:t>
      </w:r>
      <w:r w:rsidRPr="003A4CC0">
        <w:rPr>
          <w:rFonts w:cs="Arial"/>
          <w:spacing w:val="20"/>
          <w:sz w:val="14"/>
          <w:szCs w:val="14"/>
        </w:rPr>
        <w:t xml:space="preserve"> </w:t>
      </w:r>
      <w:r w:rsidRPr="003A4CC0">
        <w:rPr>
          <w:rFonts w:cs="Arial"/>
          <w:sz w:val="14"/>
          <w:szCs w:val="14"/>
        </w:rPr>
        <w:t>State</w:t>
      </w:r>
      <w:r w:rsidRPr="003A4CC0">
        <w:rPr>
          <w:rFonts w:cs="Arial"/>
          <w:spacing w:val="21"/>
          <w:sz w:val="14"/>
          <w:szCs w:val="14"/>
        </w:rPr>
        <w:t xml:space="preserve"> </w:t>
      </w:r>
      <w:r w:rsidRPr="003A4CC0">
        <w:rPr>
          <w:rFonts w:cs="Arial"/>
          <w:sz w:val="14"/>
          <w:szCs w:val="14"/>
        </w:rPr>
        <w:t>of</w:t>
      </w:r>
      <w:r w:rsidRPr="003A4CC0">
        <w:rPr>
          <w:rFonts w:cs="Arial"/>
          <w:spacing w:val="13"/>
          <w:sz w:val="14"/>
          <w:szCs w:val="14"/>
        </w:rPr>
        <w:t xml:space="preserve"> </w:t>
      </w:r>
      <w:r w:rsidRPr="003A4CC0">
        <w:rPr>
          <w:rFonts w:cs="Arial"/>
          <w:sz w:val="14"/>
          <w:szCs w:val="14"/>
        </w:rPr>
        <w:t>Kansas</w:t>
      </w:r>
      <w:r w:rsidRPr="003A4CC0">
        <w:rPr>
          <w:rFonts w:cs="Arial"/>
          <w:spacing w:val="32"/>
          <w:sz w:val="14"/>
          <w:szCs w:val="14"/>
        </w:rPr>
        <w:t xml:space="preserve"> </w:t>
      </w:r>
      <w:r w:rsidRPr="003A4CC0">
        <w:rPr>
          <w:rFonts w:cs="Arial"/>
          <w:sz w:val="14"/>
          <w:szCs w:val="14"/>
        </w:rPr>
        <w:t>and</w:t>
      </w:r>
      <w:r w:rsidRPr="003A4CC0">
        <w:rPr>
          <w:rFonts w:cs="Arial"/>
          <w:spacing w:val="13"/>
          <w:sz w:val="14"/>
          <w:szCs w:val="14"/>
        </w:rPr>
        <w:t xml:space="preserve"> </w:t>
      </w:r>
      <w:r w:rsidRPr="003A4CC0">
        <w:rPr>
          <w:rFonts w:cs="Arial"/>
          <w:sz w:val="14"/>
          <w:szCs w:val="14"/>
        </w:rPr>
        <w:t>its</w:t>
      </w:r>
      <w:r w:rsidRPr="003A4CC0">
        <w:rPr>
          <w:rFonts w:cs="Arial"/>
          <w:spacing w:val="16"/>
          <w:sz w:val="14"/>
          <w:szCs w:val="14"/>
        </w:rPr>
        <w:t xml:space="preserve"> </w:t>
      </w:r>
      <w:r w:rsidRPr="003A4CC0">
        <w:rPr>
          <w:rFonts w:cs="Arial"/>
          <w:sz w:val="14"/>
          <w:szCs w:val="14"/>
        </w:rPr>
        <w:t>agencies</w:t>
      </w:r>
      <w:r w:rsidRPr="003A4CC0">
        <w:rPr>
          <w:rFonts w:cs="Arial"/>
          <w:spacing w:val="29"/>
          <w:sz w:val="14"/>
          <w:szCs w:val="14"/>
        </w:rPr>
        <w:t xml:space="preserve"> </w:t>
      </w:r>
      <w:r w:rsidRPr="003A4CC0">
        <w:rPr>
          <w:rFonts w:cs="Arial"/>
          <w:sz w:val="14"/>
          <w:szCs w:val="14"/>
        </w:rPr>
        <w:t>shall</w:t>
      </w:r>
      <w:r w:rsidRPr="003A4CC0">
        <w:rPr>
          <w:rFonts w:cs="Arial"/>
          <w:spacing w:val="17"/>
          <w:sz w:val="14"/>
          <w:szCs w:val="14"/>
        </w:rPr>
        <w:t xml:space="preserve"> </w:t>
      </w:r>
      <w:r w:rsidRPr="003A4CC0">
        <w:rPr>
          <w:rFonts w:cs="Arial"/>
          <w:sz w:val="14"/>
          <w:szCs w:val="14"/>
        </w:rPr>
        <w:t>not</w:t>
      </w:r>
      <w:r w:rsidRPr="003A4CC0">
        <w:rPr>
          <w:rFonts w:cs="Arial"/>
          <w:spacing w:val="19"/>
          <w:sz w:val="14"/>
          <w:szCs w:val="14"/>
        </w:rPr>
        <w:t xml:space="preserve"> </w:t>
      </w:r>
      <w:r w:rsidRPr="003A4CC0">
        <w:rPr>
          <w:rFonts w:cs="Arial"/>
          <w:sz w:val="14"/>
          <w:szCs w:val="14"/>
        </w:rPr>
        <w:t>be</w:t>
      </w:r>
      <w:r w:rsidRPr="003A4CC0">
        <w:rPr>
          <w:rFonts w:cs="Arial"/>
          <w:spacing w:val="16"/>
          <w:sz w:val="14"/>
          <w:szCs w:val="14"/>
        </w:rPr>
        <w:t xml:space="preserve"> </w:t>
      </w:r>
      <w:r w:rsidRPr="003A4CC0">
        <w:rPr>
          <w:rFonts w:cs="Arial"/>
          <w:sz w:val="14"/>
          <w:szCs w:val="14"/>
        </w:rPr>
        <w:t>responsible</w:t>
      </w:r>
      <w:r w:rsidRPr="003A4CC0">
        <w:rPr>
          <w:rFonts w:cs="Arial"/>
          <w:spacing w:val="27"/>
          <w:sz w:val="14"/>
          <w:szCs w:val="14"/>
        </w:rPr>
        <w:t xml:space="preserve"> </w:t>
      </w:r>
      <w:r w:rsidRPr="003A4CC0">
        <w:rPr>
          <w:rFonts w:cs="Arial"/>
          <w:sz w:val="14"/>
          <w:szCs w:val="14"/>
        </w:rPr>
        <w:t>for,</w:t>
      </w:r>
      <w:r w:rsidRPr="003A4CC0">
        <w:rPr>
          <w:rFonts w:cs="Arial"/>
          <w:spacing w:val="20"/>
          <w:sz w:val="14"/>
          <w:szCs w:val="14"/>
        </w:rPr>
        <w:t xml:space="preserve"> </w:t>
      </w:r>
      <w:r w:rsidRPr="003A4CC0">
        <w:rPr>
          <w:rFonts w:cs="Arial"/>
          <w:sz w:val="14"/>
          <w:szCs w:val="14"/>
        </w:rPr>
        <w:t>nor</w:t>
      </w:r>
      <w:r w:rsidRPr="003A4CC0">
        <w:rPr>
          <w:rFonts w:cs="Arial"/>
          <w:spacing w:val="-2"/>
          <w:sz w:val="14"/>
          <w:szCs w:val="14"/>
        </w:rPr>
        <w:t xml:space="preserve"> </w:t>
      </w:r>
      <w:r w:rsidRPr="003A4CC0">
        <w:rPr>
          <w:rFonts w:cs="Arial"/>
          <w:sz w:val="14"/>
          <w:szCs w:val="14"/>
        </w:rPr>
        <w:t>indemnify</w:t>
      </w:r>
      <w:r w:rsidRPr="003A4CC0">
        <w:rPr>
          <w:rFonts w:cs="Arial"/>
          <w:spacing w:val="28"/>
          <w:sz w:val="14"/>
          <w:szCs w:val="14"/>
        </w:rPr>
        <w:t xml:space="preserve"> </w:t>
      </w:r>
      <w:r w:rsidRPr="003A4CC0">
        <w:rPr>
          <w:rFonts w:cs="Arial"/>
          <w:sz w:val="14"/>
          <w:szCs w:val="14"/>
        </w:rPr>
        <w:t>a</w:t>
      </w:r>
      <w:r w:rsidRPr="003A4CC0">
        <w:rPr>
          <w:rFonts w:cs="Arial"/>
          <w:spacing w:val="22"/>
          <w:sz w:val="14"/>
          <w:szCs w:val="14"/>
        </w:rPr>
        <w:t xml:space="preserve"> </w:t>
      </w:r>
      <w:r w:rsidRPr="003A4CC0">
        <w:rPr>
          <w:rFonts w:cs="Arial"/>
          <w:sz w:val="14"/>
          <w:szCs w:val="14"/>
        </w:rPr>
        <w:t>contractor</w:t>
      </w:r>
      <w:r w:rsidRPr="003A4CC0">
        <w:rPr>
          <w:rFonts w:cs="Arial"/>
          <w:spacing w:val="39"/>
          <w:sz w:val="14"/>
          <w:szCs w:val="14"/>
        </w:rPr>
        <w:t xml:space="preserve"> </w:t>
      </w:r>
      <w:r w:rsidRPr="003A4CC0">
        <w:rPr>
          <w:rFonts w:cs="Arial"/>
          <w:sz w:val="14"/>
          <w:szCs w:val="14"/>
        </w:rPr>
        <w:t>for,</w:t>
      </w:r>
      <w:r w:rsidRPr="003A4CC0">
        <w:rPr>
          <w:rFonts w:cs="Arial"/>
          <w:spacing w:val="22"/>
          <w:sz w:val="14"/>
          <w:szCs w:val="14"/>
        </w:rPr>
        <w:t xml:space="preserve"> </w:t>
      </w:r>
      <w:r w:rsidRPr="003A4CC0">
        <w:rPr>
          <w:rFonts w:cs="Arial"/>
          <w:sz w:val="14"/>
          <w:szCs w:val="14"/>
        </w:rPr>
        <w:t>any</w:t>
      </w:r>
      <w:r w:rsidRPr="003A4CC0">
        <w:rPr>
          <w:rFonts w:cs="Arial"/>
          <w:spacing w:val="24"/>
          <w:sz w:val="14"/>
          <w:szCs w:val="14"/>
        </w:rPr>
        <w:t xml:space="preserve"> </w:t>
      </w:r>
      <w:r w:rsidRPr="003A4CC0">
        <w:rPr>
          <w:rFonts w:cs="Arial"/>
          <w:sz w:val="14"/>
          <w:szCs w:val="14"/>
        </w:rPr>
        <w:t>federal,</w:t>
      </w:r>
      <w:r w:rsidRPr="003A4CC0">
        <w:rPr>
          <w:rFonts w:cs="Arial"/>
          <w:spacing w:val="30"/>
          <w:sz w:val="14"/>
          <w:szCs w:val="14"/>
        </w:rPr>
        <w:t xml:space="preserve"> </w:t>
      </w:r>
      <w:proofErr w:type="gramStart"/>
      <w:r w:rsidRPr="003A4CC0">
        <w:rPr>
          <w:rFonts w:cs="Arial"/>
          <w:sz w:val="14"/>
          <w:szCs w:val="14"/>
        </w:rPr>
        <w:t>state</w:t>
      </w:r>
      <w:proofErr w:type="gramEnd"/>
      <w:r w:rsidRPr="003A4CC0">
        <w:rPr>
          <w:rFonts w:cs="Arial"/>
          <w:spacing w:val="32"/>
          <w:sz w:val="14"/>
          <w:szCs w:val="14"/>
        </w:rPr>
        <w:t xml:space="preserve"> </w:t>
      </w:r>
      <w:r w:rsidRPr="003A4CC0">
        <w:rPr>
          <w:rFonts w:cs="Arial"/>
          <w:sz w:val="14"/>
          <w:szCs w:val="14"/>
        </w:rPr>
        <w:t>or</w:t>
      </w:r>
      <w:r w:rsidRPr="003A4CC0">
        <w:rPr>
          <w:rFonts w:cs="Arial"/>
          <w:spacing w:val="18"/>
          <w:sz w:val="14"/>
          <w:szCs w:val="14"/>
        </w:rPr>
        <w:t xml:space="preserve"> </w:t>
      </w:r>
      <w:r w:rsidRPr="003A4CC0">
        <w:rPr>
          <w:rFonts w:cs="Arial"/>
          <w:sz w:val="14"/>
          <w:szCs w:val="14"/>
        </w:rPr>
        <w:t>local</w:t>
      </w:r>
      <w:r w:rsidRPr="003A4CC0">
        <w:rPr>
          <w:rFonts w:cs="Arial"/>
          <w:spacing w:val="16"/>
          <w:sz w:val="14"/>
          <w:szCs w:val="14"/>
        </w:rPr>
        <w:t xml:space="preserve"> </w:t>
      </w:r>
      <w:r w:rsidRPr="003A4CC0">
        <w:rPr>
          <w:rFonts w:cs="Arial"/>
          <w:sz w:val="14"/>
          <w:szCs w:val="14"/>
        </w:rPr>
        <w:t>taxes</w:t>
      </w:r>
      <w:r w:rsidRPr="003A4CC0">
        <w:rPr>
          <w:rFonts w:cs="Arial"/>
          <w:spacing w:val="17"/>
          <w:sz w:val="14"/>
          <w:szCs w:val="14"/>
        </w:rPr>
        <w:t xml:space="preserve"> </w:t>
      </w:r>
      <w:r w:rsidRPr="003A4CC0">
        <w:rPr>
          <w:rFonts w:cs="Arial"/>
          <w:sz w:val="14"/>
          <w:szCs w:val="14"/>
        </w:rPr>
        <w:t>which</w:t>
      </w:r>
      <w:r w:rsidRPr="003A4CC0">
        <w:rPr>
          <w:rFonts w:cs="Arial"/>
          <w:spacing w:val="24"/>
          <w:sz w:val="14"/>
          <w:szCs w:val="14"/>
        </w:rPr>
        <w:t xml:space="preserve"> </w:t>
      </w:r>
      <w:r w:rsidRPr="003A4CC0">
        <w:rPr>
          <w:rFonts w:cs="Arial"/>
          <w:sz w:val="14"/>
          <w:szCs w:val="14"/>
        </w:rPr>
        <w:t>may</w:t>
      </w:r>
      <w:r w:rsidRPr="003A4CC0">
        <w:rPr>
          <w:rFonts w:cs="Arial"/>
          <w:spacing w:val="16"/>
          <w:sz w:val="14"/>
          <w:szCs w:val="14"/>
        </w:rPr>
        <w:t xml:space="preserve"> </w:t>
      </w:r>
      <w:r w:rsidRPr="003A4CC0">
        <w:rPr>
          <w:rFonts w:cs="Arial"/>
          <w:sz w:val="14"/>
          <w:szCs w:val="14"/>
        </w:rPr>
        <w:t>be</w:t>
      </w:r>
      <w:r w:rsidRPr="003A4CC0">
        <w:rPr>
          <w:rFonts w:cs="Arial"/>
          <w:spacing w:val="14"/>
          <w:sz w:val="14"/>
          <w:szCs w:val="14"/>
        </w:rPr>
        <w:t xml:space="preserve"> </w:t>
      </w:r>
      <w:r w:rsidRPr="003A4CC0">
        <w:rPr>
          <w:rFonts w:cs="Arial"/>
          <w:sz w:val="14"/>
          <w:szCs w:val="14"/>
        </w:rPr>
        <w:t>imposed</w:t>
      </w:r>
      <w:r w:rsidRPr="003A4CC0">
        <w:rPr>
          <w:rFonts w:cs="Arial"/>
          <w:spacing w:val="24"/>
          <w:sz w:val="14"/>
          <w:szCs w:val="14"/>
        </w:rPr>
        <w:t xml:space="preserve"> </w:t>
      </w:r>
      <w:r w:rsidRPr="003A4CC0">
        <w:rPr>
          <w:rFonts w:cs="Arial"/>
          <w:sz w:val="14"/>
          <w:szCs w:val="14"/>
        </w:rPr>
        <w:t>or</w:t>
      </w:r>
      <w:r w:rsidRPr="003A4CC0">
        <w:rPr>
          <w:rFonts w:cs="Arial"/>
          <w:spacing w:val="20"/>
          <w:sz w:val="14"/>
          <w:szCs w:val="14"/>
        </w:rPr>
        <w:t xml:space="preserve"> </w:t>
      </w:r>
      <w:r w:rsidRPr="003A4CC0">
        <w:rPr>
          <w:rFonts w:cs="Arial"/>
          <w:sz w:val="14"/>
          <w:szCs w:val="14"/>
        </w:rPr>
        <w:t>levied</w:t>
      </w:r>
      <w:r w:rsidRPr="003A4CC0">
        <w:rPr>
          <w:rFonts w:cs="Arial"/>
          <w:spacing w:val="26"/>
          <w:sz w:val="14"/>
          <w:szCs w:val="14"/>
        </w:rPr>
        <w:t xml:space="preserve"> </w:t>
      </w:r>
      <w:r w:rsidRPr="003A4CC0">
        <w:rPr>
          <w:rFonts w:cs="Arial"/>
          <w:sz w:val="14"/>
          <w:szCs w:val="14"/>
        </w:rPr>
        <w:t>upon</w:t>
      </w:r>
      <w:r w:rsidRPr="003A4CC0">
        <w:rPr>
          <w:rFonts w:cs="Arial"/>
          <w:spacing w:val="-2"/>
          <w:sz w:val="14"/>
          <w:szCs w:val="14"/>
        </w:rPr>
        <w:t xml:space="preserve"> </w:t>
      </w:r>
      <w:r w:rsidRPr="003A4CC0">
        <w:rPr>
          <w:rFonts w:cs="Arial"/>
          <w:sz w:val="14"/>
          <w:szCs w:val="14"/>
        </w:rPr>
        <w:t>the subject</w:t>
      </w:r>
      <w:r w:rsidRPr="003A4CC0">
        <w:rPr>
          <w:rFonts w:cs="Arial"/>
          <w:spacing w:val="2"/>
          <w:sz w:val="14"/>
          <w:szCs w:val="14"/>
        </w:rPr>
        <w:t xml:space="preserve"> </w:t>
      </w:r>
      <w:r w:rsidRPr="003A4CC0">
        <w:rPr>
          <w:rFonts w:cs="Arial"/>
          <w:sz w:val="14"/>
          <w:szCs w:val="14"/>
        </w:rPr>
        <w:t>matter</w:t>
      </w:r>
      <w:r w:rsidRPr="003A4CC0">
        <w:rPr>
          <w:rFonts w:cs="Arial"/>
          <w:spacing w:val="5"/>
          <w:sz w:val="14"/>
          <w:szCs w:val="14"/>
        </w:rPr>
        <w:t xml:space="preserve"> </w:t>
      </w:r>
      <w:r w:rsidRPr="003A4CC0">
        <w:rPr>
          <w:rFonts w:cs="Arial"/>
          <w:sz w:val="14"/>
          <w:szCs w:val="14"/>
        </w:rPr>
        <w:t>of</w:t>
      </w:r>
      <w:r w:rsidRPr="003A4CC0">
        <w:rPr>
          <w:rFonts w:cs="Arial"/>
          <w:spacing w:val="5"/>
          <w:sz w:val="14"/>
          <w:szCs w:val="14"/>
        </w:rPr>
        <w:t xml:space="preserve"> </w:t>
      </w:r>
      <w:r w:rsidRPr="003A4CC0">
        <w:rPr>
          <w:rFonts w:cs="Arial"/>
          <w:sz w:val="14"/>
          <w:szCs w:val="14"/>
        </w:rPr>
        <w:t>this</w:t>
      </w:r>
      <w:r w:rsidRPr="003A4CC0">
        <w:rPr>
          <w:rFonts w:cs="Arial"/>
          <w:spacing w:val="-1"/>
          <w:sz w:val="14"/>
          <w:szCs w:val="14"/>
        </w:rPr>
        <w:t xml:space="preserve"> </w:t>
      </w:r>
      <w:r w:rsidRPr="003A4CC0">
        <w:rPr>
          <w:rFonts w:cs="Arial"/>
          <w:sz w:val="14"/>
          <w:szCs w:val="14"/>
        </w:rPr>
        <w:t>contract.</w:t>
      </w:r>
    </w:p>
    <w:p w14:paraId="1B0CB684" w14:textId="77777777" w:rsidR="00740F43" w:rsidRPr="003A4CC0" w:rsidRDefault="00740F43" w:rsidP="00740F43">
      <w:pPr>
        <w:numPr>
          <w:ilvl w:val="0"/>
          <w:numId w:val="35"/>
        </w:numPr>
        <w:tabs>
          <w:tab w:val="left" w:pos="496"/>
        </w:tabs>
        <w:kinsoku w:val="0"/>
        <w:overflowPunct w:val="0"/>
        <w:autoSpaceDE w:val="0"/>
        <w:autoSpaceDN w:val="0"/>
        <w:adjustRightInd w:val="0"/>
        <w:spacing w:after="100"/>
        <w:ind w:left="487" w:right="123" w:hanging="358"/>
        <w:jc w:val="both"/>
        <w:rPr>
          <w:rFonts w:cs="Arial"/>
          <w:sz w:val="14"/>
          <w:szCs w:val="14"/>
        </w:rPr>
      </w:pPr>
      <w:r w:rsidRPr="003A4CC0">
        <w:rPr>
          <w:rFonts w:cs="Arial"/>
          <w:b/>
          <w:bCs/>
          <w:sz w:val="14"/>
          <w:szCs w:val="14"/>
          <w:u w:val="single"/>
        </w:rPr>
        <w:t>Insurance</w:t>
      </w:r>
      <w:r w:rsidRPr="003A4CC0">
        <w:rPr>
          <w:rFonts w:cs="Arial"/>
          <w:b/>
          <w:bCs/>
          <w:sz w:val="14"/>
          <w:szCs w:val="14"/>
        </w:rPr>
        <w:t xml:space="preserve">: </w:t>
      </w:r>
      <w:r w:rsidRPr="003A4CC0">
        <w:rPr>
          <w:rFonts w:cs="Arial"/>
          <w:sz w:val="14"/>
          <w:szCs w:val="14"/>
        </w:rPr>
        <w:t>The State of Kansas and its agencies shall not be required to purchase any insurance against loss or damage to property or any other subject matter relating to this contract, nor shall this contract require them to establish a "self-insurance" fund to protect against a</w:t>
      </w:r>
      <w:r>
        <w:rPr>
          <w:rFonts w:cs="Arial"/>
          <w:sz w:val="14"/>
          <w:szCs w:val="14"/>
        </w:rPr>
        <w:t>ny</w:t>
      </w:r>
      <w:r w:rsidRPr="003A4CC0">
        <w:rPr>
          <w:rFonts w:cs="Arial"/>
          <w:sz w:val="14"/>
          <w:szCs w:val="14"/>
        </w:rPr>
        <w:t xml:space="preserve"> such loss or damage. Subject to the provisions of the Kansas Tort Claims Act (K.S.A. 75-6101, </w:t>
      </w:r>
      <w:r w:rsidRPr="003A4CC0">
        <w:rPr>
          <w:rFonts w:cs="Arial"/>
          <w:i/>
          <w:iCs/>
          <w:sz w:val="14"/>
          <w:szCs w:val="14"/>
        </w:rPr>
        <w:t xml:space="preserve">et seq.), </w:t>
      </w:r>
      <w:r w:rsidRPr="003A4CC0">
        <w:rPr>
          <w:rFonts w:cs="Arial"/>
          <w:sz w:val="14"/>
          <w:szCs w:val="14"/>
        </w:rPr>
        <w:t>the contractor shall bear the risk of any loss or damage to any property</w:t>
      </w:r>
      <w:r w:rsidRPr="003A4CC0">
        <w:rPr>
          <w:rFonts w:cs="Arial"/>
          <w:spacing w:val="-25"/>
          <w:sz w:val="14"/>
          <w:szCs w:val="14"/>
        </w:rPr>
        <w:t xml:space="preserve"> </w:t>
      </w:r>
      <w:r w:rsidRPr="003A4CC0">
        <w:rPr>
          <w:rFonts w:cs="Arial"/>
          <w:sz w:val="14"/>
          <w:szCs w:val="14"/>
        </w:rPr>
        <w:t>in which the contractor holds title.</w:t>
      </w:r>
    </w:p>
    <w:p w14:paraId="51C2B4B4" w14:textId="77777777" w:rsidR="00740F43" w:rsidRPr="003A4CC0" w:rsidRDefault="00740F43" w:rsidP="00740F43">
      <w:pPr>
        <w:numPr>
          <w:ilvl w:val="0"/>
          <w:numId w:val="35"/>
        </w:numPr>
        <w:tabs>
          <w:tab w:val="left" w:pos="487"/>
        </w:tabs>
        <w:kinsoku w:val="0"/>
        <w:overflowPunct w:val="0"/>
        <w:autoSpaceDE w:val="0"/>
        <w:autoSpaceDN w:val="0"/>
        <w:adjustRightInd w:val="0"/>
        <w:spacing w:after="100"/>
        <w:ind w:left="483" w:right="138" w:hanging="363"/>
        <w:jc w:val="both"/>
        <w:rPr>
          <w:rFonts w:cs="Arial"/>
          <w:b/>
          <w:bCs/>
          <w:i/>
          <w:iCs/>
          <w:sz w:val="14"/>
          <w:szCs w:val="14"/>
        </w:rPr>
      </w:pPr>
      <w:r w:rsidRPr="003A4CC0">
        <w:rPr>
          <w:rFonts w:cs="Arial"/>
          <w:b/>
          <w:bCs/>
          <w:sz w:val="14"/>
          <w:szCs w:val="14"/>
          <w:u w:val="thick"/>
        </w:rPr>
        <w:t>Information</w:t>
      </w:r>
      <w:r w:rsidRPr="003A4CC0">
        <w:rPr>
          <w:rFonts w:cs="Arial"/>
          <w:b/>
          <w:bCs/>
          <w:sz w:val="14"/>
          <w:szCs w:val="14"/>
        </w:rPr>
        <w:t xml:space="preserve">: No provision of this contract shall be construed as limiting the Legislative Division of Post Audit from having access to information pursuant to K.S.A. 46-1101, </w:t>
      </w:r>
      <w:r w:rsidRPr="003A4CC0">
        <w:rPr>
          <w:rFonts w:cs="Arial"/>
          <w:b/>
          <w:bCs/>
          <w:i/>
          <w:iCs/>
          <w:sz w:val="14"/>
          <w:szCs w:val="14"/>
        </w:rPr>
        <w:t>et</w:t>
      </w:r>
      <w:r w:rsidRPr="003A4CC0">
        <w:rPr>
          <w:rFonts w:cs="Arial"/>
          <w:b/>
          <w:bCs/>
          <w:i/>
          <w:iCs/>
          <w:spacing w:val="43"/>
          <w:sz w:val="14"/>
          <w:szCs w:val="14"/>
        </w:rPr>
        <w:t xml:space="preserve"> </w:t>
      </w:r>
      <w:r w:rsidRPr="003A4CC0">
        <w:rPr>
          <w:rFonts w:cs="Arial"/>
          <w:b/>
          <w:bCs/>
          <w:i/>
          <w:iCs/>
          <w:sz w:val="14"/>
          <w:szCs w:val="14"/>
        </w:rPr>
        <w:t>seq.</w:t>
      </w:r>
    </w:p>
    <w:p w14:paraId="359B338F" w14:textId="77777777" w:rsidR="00740F43" w:rsidRPr="003A4CC0" w:rsidRDefault="00740F43" w:rsidP="00740F43">
      <w:pPr>
        <w:numPr>
          <w:ilvl w:val="0"/>
          <w:numId w:val="35"/>
        </w:numPr>
        <w:tabs>
          <w:tab w:val="left" w:pos="486"/>
        </w:tabs>
        <w:kinsoku w:val="0"/>
        <w:overflowPunct w:val="0"/>
        <w:autoSpaceDE w:val="0"/>
        <w:autoSpaceDN w:val="0"/>
        <w:adjustRightInd w:val="0"/>
        <w:spacing w:after="100"/>
        <w:ind w:left="480" w:right="138" w:hanging="360"/>
        <w:jc w:val="both"/>
        <w:rPr>
          <w:rFonts w:cs="Arial"/>
          <w:sz w:val="14"/>
          <w:szCs w:val="14"/>
        </w:rPr>
      </w:pPr>
      <w:r w:rsidRPr="003A4CC0">
        <w:rPr>
          <w:rFonts w:cs="Arial"/>
          <w:b/>
          <w:bCs/>
          <w:sz w:val="14"/>
          <w:szCs w:val="14"/>
          <w:u w:val="thick"/>
        </w:rPr>
        <w:t>The Eleventh Amendment</w:t>
      </w:r>
      <w:r w:rsidRPr="003A4CC0">
        <w:rPr>
          <w:rFonts w:cs="Arial"/>
          <w:b/>
          <w:bCs/>
          <w:sz w:val="14"/>
          <w:szCs w:val="14"/>
        </w:rPr>
        <w:t xml:space="preserve">: </w:t>
      </w:r>
      <w:r w:rsidRPr="003A4CC0">
        <w:rPr>
          <w:rFonts w:cs="Arial"/>
          <w:sz w:val="14"/>
          <w:szCs w:val="14"/>
        </w:rPr>
        <w:t>"The Eleventh Amendment is an inherent and incumbent protection with the State of Kansas and need not be reserved, but prudence requires the State to reiterate that nothing related to this contract shall be deemed a waiver of the Eleventh</w:t>
      </w:r>
      <w:r w:rsidRPr="003A4CC0">
        <w:rPr>
          <w:rFonts w:cs="Arial"/>
          <w:spacing w:val="25"/>
          <w:sz w:val="14"/>
          <w:szCs w:val="14"/>
        </w:rPr>
        <w:t xml:space="preserve"> </w:t>
      </w:r>
      <w:r w:rsidRPr="003A4CC0">
        <w:rPr>
          <w:rFonts w:cs="Arial"/>
          <w:sz w:val="14"/>
          <w:szCs w:val="14"/>
        </w:rPr>
        <w:t>Amendment."</w:t>
      </w:r>
    </w:p>
    <w:p w14:paraId="1E15CA72" w14:textId="77777777" w:rsidR="00740F43" w:rsidRPr="003A4CC0" w:rsidRDefault="00740F43" w:rsidP="00740F43">
      <w:pPr>
        <w:numPr>
          <w:ilvl w:val="0"/>
          <w:numId w:val="35"/>
        </w:numPr>
        <w:tabs>
          <w:tab w:val="left" w:pos="481"/>
        </w:tabs>
        <w:kinsoku w:val="0"/>
        <w:overflowPunct w:val="0"/>
        <w:autoSpaceDE w:val="0"/>
        <w:autoSpaceDN w:val="0"/>
        <w:adjustRightInd w:val="0"/>
        <w:spacing w:after="100"/>
        <w:ind w:left="473" w:right="127" w:hanging="358"/>
        <w:jc w:val="both"/>
        <w:rPr>
          <w:rFonts w:cs="Arial"/>
          <w:sz w:val="14"/>
          <w:szCs w:val="14"/>
        </w:rPr>
      </w:pPr>
      <w:r w:rsidRPr="003A4CC0">
        <w:rPr>
          <w:rFonts w:cs="Arial"/>
          <w:b/>
          <w:bCs/>
          <w:sz w:val="14"/>
          <w:szCs w:val="14"/>
          <w:u w:val="thick"/>
        </w:rPr>
        <w:t xml:space="preserve">Campaign Contributions / Lobbying: </w:t>
      </w:r>
      <w:r w:rsidRPr="003A4CC0">
        <w:rPr>
          <w:rFonts w:cs="Arial"/>
          <w:sz w:val="14"/>
          <w:szCs w:val="14"/>
        </w:rPr>
        <w:t>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w:t>
      </w:r>
      <w:r w:rsidRPr="003A4CC0">
        <w:rPr>
          <w:rFonts w:cs="Arial"/>
          <w:spacing w:val="23"/>
          <w:sz w:val="14"/>
          <w:szCs w:val="14"/>
        </w:rPr>
        <w:t xml:space="preserve"> </w:t>
      </w:r>
      <w:r w:rsidRPr="003A4CC0">
        <w:rPr>
          <w:rFonts w:cs="Arial"/>
          <w:sz w:val="14"/>
          <w:szCs w:val="14"/>
        </w:rPr>
        <w:t>Legislature regarding any pending legislation or the awarding, extension, continuation, renewal, amendment or modification of any government contract, grant, loan, or cooperative agreement.</w:t>
      </w:r>
    </w:p>
    <w:bookmarkEnd w:id="0"/>
    <w:p w14:paraId="2F411090" w14:textId="5A05907E" w:rsidR="4AEA60FE" w:rsidRDefault="4AEA60FE" w:rsidP="4AEA60FE">
      <w:pPr>
        <w:ind w:left="177"/>
        <w:rPr>
          <w:rFonts w:cs="Arial"/>
          <w:b/>
          <w:bCs/>
          <w:sz w:val="28"/>
          <w:szCs w:val="28"/>
        </w:rPr>
      </w:pPr>
    </w:p>
    <w:p w14:paraId="4504348E" w14:textId="77777777" w:rsidR="00323829" w:rsidRPr="00323829" w:rsidRDefault="00323829" w:rsidP="00323829">
      <w:pPr>
        <w:ind w:left="177"/>
        <w:rPr>
          <w:rFonts w:cs="Arial"/>
          <w:b/>
          <w:sz w:val="28"/>
          <w:szCs w:val="28"/>
        </w:rPr>
      </w:pPr>
      <w:r w:rsidRPr="00323829">
        <w:rPr>
          <w:rFonts w:cs="Arial"/>
          <w:b/>
          <w:sz w:val="28"/>
          <w:szCs w:val="28"/>
        </w:rPr>
        <w:t>Appendix 2 – Contractual Provisions, Assurances</w:t>
      </w:r>
      <w:r w:rsidR="007C172D">
        <w:rPr>
          <w:rFonts w:cs="Arial"/>
          <w:b/>
          <w:sz w:val="28"/>
          <w:szCs w:val="28"/>
        </w:rPr>
        <w:t>,</w:t>
      </w:r>
      <w:r w:rsidRPr="00323829">
        <w:rPr>
          <w:rFonts w:cs="Arial"/>
          <w:b/>
          <w:sz w:val="28"/>
          <w:szCs w:val="28"/>
        </w:rPr>
        <w:t xml:space="preserve"> and Certifications</w:t>
      </w:r>
    </w:p>
    <w:p w14:paraId="4D610DD1" w14:textId="77777777" w:rsidR="00323829" w:rsidRPr="00323829" w:rsidRDefault="00323829" w:rsidP="00323829">
      <w:pPr>
        <w:spacing w:after="160" w:line="259" w:lineRule="auto"/>
        <w:ind w:left="177"/>
        <w:rPr>
          <w:rFonts w:cs="Arial"/>
          <w:b/>
          <w:sz w:val="28"/>
          <w:szCs w:val="28"/>
        </w:rPr>
      </w:pPr>
      <w:r w:rsidRPr="00323829">
        <w:rPr>
          <w:rFonts w:cs="Arial"/>
          <w:b/>
          <w:sz w:val="28"/>
          <w:szCs w:val="28"/>
        </w:rPr>
        <w:t xml:space="preserve">Section </w:t>
      </w:r>
      <w:r>
        <w:rPr>
          <w:rFonts w:cs="Arial"/>
          <w:b/>
          <w:sz w:val="28"/>
          <w:szCs w:val="28"/>
        </w:rPr>
        <w:t>B</w:t>
      </w:r>
      <w:r w:rsidRPr="00323829">
        <w:rPr>
          <w:rFonts w:cs="Arial"/>
          <w:b/>
          <w:sz w:val="28"/>
          <w:szCs w:val="28"/>
        </w:rPr>
        <w:t xml:space="preserve"> – </w:t>
      </w:r>
      <w:r>
        <w:rPr>
          <w:rFonts w:cs="Arial"/>
          <w:b/>
          <w:sz w:val="28"/>
          <w:szCs w:val="28"/>
        </w:rPr>
        <w:t>Local Assurances</w:t>
      </w:r>
    </w:p>
    <w:p w14:paraId="1F5BE9CA" w14:textId="77777777" w:rsidR="003F327A" w:rsidRDefault="003F327A" w:rsidP="00E35C8A">
      <w:r>
        <w:rPr>
          <w:noProof/>
        </w:rPr>
        <w:drawing>
          <wp:inline distT="0" distB="0" distL="0" distR="0" wp14:anchorId="705DD29D" wp14:editId="5A65B237">
            <wp:extent cx="5890437" cy="64202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883B9F.tmp"/>
                    <pic:cNvPicPr/>
                  </pic:nvPicPr>
                  <pic:blipFill>
                    <a:blip r:embed="rId11">
                      <a:extLst>
                        <a:ext uri="{28A0092B-C50C-407E-A947-70E740481C1C}">
                          <a14:useLocalDpi xmlns:a14="http://schemas.microsoft.com/office/drawing/2010/main" val="0"/>
                        </a:ext>
                      </a:extLst>
                    </a:blip>
                    <a:stretch>
                      <a:fillRect/>
                    </a:stretch>
                  </pic:blipFill>
                  <pic:spPr>
                    <a:xfrm>
                      <a:off x="0" y="0"/>
                      <a:ext cx="5895176" cy="6425430"/>
                    </a:xfrm>
                    <a:prstGeom prst="rect">
                      <a:avLst/>
                    </a:prstGeom>
                  </pic:spPr>
                </pic:pic>
              </a:graphicData>
            </a:graphic>
          </wp:inline>
        </w:drawing>
      </w:r>
    </w:p>
    <w:p w14:paraId="24249C36" w14:textId="77777777" w:rsidR="00DB244B" w:rsidRDefault="00DB244B" w:rsidP="003F327A">
      <w:pPr>
        <w:rPr>
          <w:rFonts w:cs="Arial"/>
          <w:b/>
          <w:sz w:val="28"/>
          <w:szCs w:val="28"/>
        </w:rPr>
      </w:pPr>
    </w:p>
    <w:p w14:paraId="2B899571" w14:textId="77777777" w:rsidR="003B7AC1" w:rsidRDefault="003B7AC1" w:rsidP="003F327A">
      <w:pPr>
        <w:rPr>
          <w:rFonts w:cs="Arial"/>
          <w:b/>
          <w:sz w:val="28"/>
          <w:szCs w:val="28"/>
        </w:rPr>
      </w:pPr>
    </w:p>
    <w:p w14:paraId="5836D103" w14:textId="77777777" w:rsidR="007725D2" w:rsidRDefault="007725D2" w:rsidP="003F327A">
      <w:pPr>
        <w:rPr>
          <w:rFonts w:cs="Arial"/>
          <w:b/>
          <w:sz w:val="28"/>
          <w:szCs w:val="28"/>
        </w:rPr>
      </w:pPr>
    </w:p>
    <w:p w14:paraId="49FD4C70" w14:textId="77777777" w:rsidR="007725D2" w:rsidRDefault="007725D2" w:rsidP="003F327A">
      <w:pPr>
        <w:rPr>
          <w:rFonts w:cs="Arial"/>
          <w:b/>
          <w:sz w:val="28"/>
          <w:szCs w:val="28"/>
        </w:rPr>
      </w:pPr>
    </w:p>
    <w:p w14:paraId="25EDE9BD" w14:textId="77777777" w:rsidR="00DB244B" w:rsidRDefault="00DB244B" w:rsidP="003F327A">
      <w:pPr>
        <w:rPr>
          <w:rFonts w:cs="Arial"/>
          <w:b/>
          <w:sz w:val="28"/>
          <w:szCs w:val="28"/>
        </w:rPr>
      </w:pPr>
    </w:p>
    <w:p w14:paraId="332CAF55" w14:textId="77777777" w:rsidR="00323829" w:rsidRDefault="00323829" w:rsidP="00323829">
      <w:pPr>
        <w:rPr>
          <w:rFonts w:cs="Arial"/>
          <w:b/>
          <w:sz w:val="28"/>
          <w:szCs w:val="28"/>
        </w:rPr>
      </w:pPr>
      <w:r w:rsidRPr="00DE0223">
        <w:rPr>
          <w:rFonts w:cs="Arial"/>
          <w:b/>
          <w:sz w:val="28"/>
          <w:szCs w:val="28"/>
        </w:rPr>
        <w:lastRenderedPageBreak/>
        <w:t xml:space="preserve">Appendix </w:t>
      </w:r>
      <w:r>
        <w:rPr>
          <w:rFonts w:cs="Arial"/>
          <w:b/>
          <w:sz w:val="28"/>
          <w:szCs w:val="28"/>
        </w:rPr>
        <w:t>2 – Contractual Provisions, Assurances</w:t>
      </w:r>
      <w:r w:rsidR="007C172D">
        <w:rPr>
          <w:rFonts w:cs="Arial"/>
          <w:b/>
          <w:sz w:val="28"/>
          <w:szCs w:val="28"/>
        </w:rPr>
        <w:t>,</w:t>
      </w:r>
      <w:r>
        <w:rPr>
          <w:rFonts w:cs="Arial"/>
          <w:b/>
          <w:sz w:val="28"/>
          <w:szCs w:val="28"/>
        </w:rPr>
        <w:t xml:space="preserve"> and Certifications</w:t>
      </w:r>
    </w:p>
    <w:p w14:paraId="544F2825" w14:textId="77777777" w:rsidR="00323829" w:rsidRDefault="00323829" w:rsidP="00323829">
      <w:pPr>
        <w:spacing w:after="160" w:line="259" w:lineRule="auto"/>
        <w:rPr>
          <w:rFonts w:cs="Arial"/>
          <w:b/>
          <w:sz w:val="28"/>
          <w:szCs w:val="28"/>
        </w:rPr>
      </w:pPr>
      <w:r>
        <w:rPr>
          <w:rFonts w:cs="Arial"/>
          <w:b/>
          <w:sz w:val="28"/>
          <w:szCs w:val="28"/>
        </w:rPr>
        <w:t>Section C – Certifications</w:t>
      </w:r>
    </w:p>
    <w:p w14:paraId="7BC3EC3A" w14:textId="77777777" w:rsidR="00E35C8A" w:rsidRDefault="00E35C8A" w:rsidP="00E35C8A">
      <w:r w:rsidRPr="00730919">
        <w:rPr>
          <w:rFonts w:ascii="Arial" w:hAnsi="Arial" w:cs="Arial"/>
          <w:b/>
          <w:noProof/>
        </w:rPr>
        <w:drawing>
          <wp:inline distT="0" distB="0" distL="0" distR="0" wp14:anchorId="0A72D874" wp14:editId="72E67FE7">
            <wp:extent cx="6033325" cy="7581014"/>
            <wp:effectExtent l="0" t="0" r="5715" b="1270"/>
            <wp:docPr id="10" name="Picture 10" descr="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7369" cy="7586095"/>
                    </a:xfrm>
                    <a:prstGeom prst="rect">
                      <a:avLst/>
                    </a:prstGeom>
                    <a:noFill/>
                    <a:ln>
                      <a:noFill/>
                    </a:ln>
                  </pic:spPr>
                </pic:pic>
              </a:graphicData>
            </a:graphic>
          </wp:inline>
        </w:drawing>
      </w:r>
    </w:p>
    <w:p w14:paraId="264A76A4" w14:textId="77777777" w:rsidR="00220222" w:rsidRDefault="00DB7635" w:rsidP="00E35C8A">
      <w:pPr>
        <w:rPr>
          <w:rFonts w:ascii="Arial" w:hAnsi="Arial" w:cs="Arial"/>
          <w:b/>
        </w:rPr>
      </w:pPr>
      <w:r>
        <w:rPr>
          <w:noProof/>
        </w:rPr>
        <w:lastRenderedPageBreak/>
        <w:drawing>
          <wp:anchor distT="0" distB="0" distL="114300" distR="114300" simplePos="0" relativeHeight="251669504" behindDoc="0" locked="0" layoutInCell="1" allowOverlap="1" wp14:anchorId="0FC5AFBD" wp14:editId="2DF3B203">
            <wp:simplePos x="0" y="0"/>
            <wp:positionH relativeFrom="margin">
              <wp:posOffset>-352425</wp:posOffset>
            </wp:positionH>
            <wp:positionV relativeFrom="paragraph">
              <wp:posOffset>-161924</wp:posOffset>
            </wp:positionV>
            <wp:extent cx="6718300" cy="5810250"/>
            <wp:effectExtent l="0" t="0" r="6350" b="0"/>
            <wp:wrapNone/>
            <wp:docPr id="11" name="Picture 11"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2"/>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30854"/>
                    <a:stretch/>
                  </pic:blipFill>
                  <pic:spPr bwMode="auto">
                    <a:xfrm>
                      <a:off x="0" y="0"/>
                      <a:ext cx="6718326" cy="5810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637F0" w14:textId="77777777" w:rsidR="00220222" w:rsidRDefault="00220222" w:rsidP="00E35C8A">
      <w:pPr>
        <w:rPr>
          <w:rFonts w:ascii="Arial" w:hAnsi="Arial" w:cs="Arial"/>
          <w:b/>
        </w:rPr>
      </w:pPr>
    </w:p>
    <w:p w14:paraId="168CBB2C" w14:textId="77777777" w:rsidR="00E35C8A" w:rsidRDefault="00E35C8A" w:rsidP="00E35C8A">
      <w:pPr>
        <w:rPr>
          <w:rFonts w:ascii="Arial" w:hAnsi="Arial" w:cs="Arial"/>
          <w:b/>
        </w:rPr>
      </w:pPr>
    </w:p>
    <w:p w14:paraId="2FF53750" w14:textId="77777777" w:rsidR="00E35C8A" w:rsidRDefault="00E35C8A" w:rsidP="00E35C8A">
      <w:pPr>
        <w:rPr>
          <w:rFonts w:ascii="Arial" w:hAnsi="Arial" w:cs="Arial"/>
          <w:b/>
        </w:rPr>
      </w:pPr>
    </w:p>
    <w:p w14:paraId="6D57D7F8" w14:textId="77777777" w:rsidR="00E35C8A" w:rsidRDefault="00E35C8A" w:rsidP="00E35C8A">
      <w:pPr>
        <w:rPr>
          <w:rFonts w:ascii="Arial" w:hAnsi="Arial" w:cs="Arial"/>
          <w:b/>
        </w:rPr>
      </w:pPr>
    </w:p>
    <w:p w14:paraId="5E05321D" w14:textId="77777777" w:rsidR="00E35C8A" w:rsidRDefault="00E35C8A" w:rsidP="00E35C8A">
      <w:pPr>
        <w:rPr>
          <w:rFonts w:ascii="Arial" w:hAnsi="Arial" w:cs="Arial"/>
          <w:b/>
        </w:rPr>
      </w:pPr>
    </w:p>
    <w:p w14:paraId="08606778" w14:textId="77777777" w:rsidR="00E35C8A" w:rsidRPr="00E319FE" w:rsidRDefault="00E35C8A" w:rsidP="00E35C8A">
      <w:pPr>
        <w:rPr>
          <w:sz w:val="24"/>
          <w:szCs w:val="24"/>
        </w:rPr>
      </w:pPr>
      <w:r>
        <w:t xml:space="preserve">                   </w:t>
      </w:r>
    </w:p>
    <w:p w14:paraId="756E0D67" w14:textId="77777777" w:rsidR="00E35C8A" w:rsidRDefault="00E35C8A" w:rsidP="00E35C8A">
      <w:pPr>
        <w:tabs>
          <w:tab w:val="center" w:pos="5760"/>
          <w:tab w:val="right" w:pos="9900"/>
        </w:tabs>
      </w:pPr>
    </w:p>
    <w:p w14:paraId="1A052C12" w14:textId="77777777" w:rsidR="00E35C8A" w:rsidRDefault="00ED667A" w:rsidP="00E35C8A">
      <w:pPr>
        <w:tabs>
          <w:tab w:val="center" w:pos="5760"/>
          <w:tab w:val="right" w:pos="9900"/>
        </w:tabs>
      </w:pPr>
      <w:r w:rsidRPr="00ED667A">
        <w:rPr>
          <w:rFonts w:ascii="Arial" w:hAnsi="Arial" w:cs="Arial"/>
          <w:b/>
          <w:noProof/>
        </w:rPr>
        <mc:AlternateContent>
          <mc:Choice Requires="wps">
            <w:drawing>
              <wp:anchor distT="45720" distB="45720" distL="114300" distR="114300" simplePos="0" relativeHeight="251676672" behindDoc="0" locked="0" layoutInCell="1" allowOverlap="1" wp14:anchorId="7900FA73" wp14:editId="3594F40E">
                <wp:simplePos x="0" y="0"/>
                <wp:positionH relativeFrom="column">
                  <wp:posOffset>3206750</wp:posOffset>
                </wp:positionH>
                <wp:positionV relativeFrom="paragraph">
                  <wp:posOffset>47625</wp:posOffset>
                </wp:positionV>
                <wp:extent cx="2800350" cy="6032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03250"/>
                        </a:xfrm>
                        <a:prstGeom prst="rect">
                          <a:avLst/>
                        </a:prstGeom>
                        <a:solidFill>
                          <a:srgbClr val="FFFFFF"/>
                        </a:solidFill>
                        <a:ln w="9525">
                          <a:solidFill>
                            <a:srgbClr val="000000"/>
                          </a:solidFill>
                          <a:miter lim="800000"/>
                          <a:headEnd/>
                          <a:tailEnd/>
                        </a:ln>
                      </wps:spPr>
                      <wps:txbx>
                        <w:txbxContent>
                          <w:p w14:paraId="4E7373EF" w14:textId="77777777" w:rsidR="00ED667A" w:rsidRDefault="00943093">
                            <w:r>
                              <w:t>Physical</w:t>
                            </w:r>
                            <w:r w:rsidR="00ED667A">
                              <w:t xml:space="preserve"> address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BDD9114">
              <v:shapetype id="_x0000_t202" coordsize="21600,21600" o:spt="202" path="m,l,21600r21600,l21600,xe" w14:anchorId="7900FA73">
                <v:stroke joinstyle="miter"/>
                <v:path gradientshapeok="t" o:connecttype="rect"/>
              </v:shapetype>
              <v:shape id="Text Box 2" style="position:absolute;margin-left:252.5pt;margin-top:3.75pt;width:220.5pt;height:4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">
                <v:textbox>
                  <w:txbxContent>
                    <w:p w:rsidR="00ED667A" w:rsidRDefault="00943093" w14:paraId="627B8127" w14:textId="77777777">
                      <w:r>
                        <w:t>Physical</w:t>
                      </w:r>
                      <w:r w:rsidR="00ED667A">
                        <w:t xml:space="preserve"> address here</w:t>
                      </w:r>
                    </w:p>
                  </w:txbxContent>
                </v:textbox>
                <w10:wrap type="square"/>
              </v:shape>
            </w:pict>
          </mc:Fallback>
        </mc:AlternateContent>
      </w:r>
    </w:p>
    <w:p w14:paraId="5378678F" w14:textId="77777777" w:rsidR="00E35C8A" w:rsidRDefault="00E35C8A" w:rsidP="00E35C8A">
      <w:pPr>
        <w:tabs>
          <w:tab w:val="center" w:pos="5760"/>
          <w:tab w:val="right" w:pos="9900"/>
        </w:tabs>
      </w:pPr>
    </w:p>
    <w:p w14:paraId="4D29BB8E" w14:textId="77777777" w:rsidR="00E35C8A" w:rsidRDefault="00E35C8A" w:rsidP="00E35C8A">
      <w:pPr>
        <w:tabs>
          <w:tab w:val="center" w:pos="5760"/>
          <w:tab w:val="right" w:pos="9900"/>
        </w:tabs>
      </w:pPr>
    </w:p>
    <w:p w14:paraId="550D11EC" w14:textId="77777777" w:rsidR="00E35C8A" w:rsidRDefault="00E35C8A" w:rsidP="00E35C8A">
      <w:pPr>
        <w:tabs>
          <w:tab w:val="center" w:pos="5760"/>
          <w:tab w:val="right" w:pos="9900"/>
        </w:tabs>
      </w:pPr>
    </w:p>
    <w:p w14:paraId="717574AE" w14:textId="77777777" w:rsidR="00E35C8A" w:rsidRDefault="00E35C8A" w:rsidP="00E35C8A">
      <w:pPr>
        <w:tabs>
          <w:tab w:val="center" w:pos="5760"/>
          <w:tab w:val="right" w:pos="9900"/>
        </w:tabs>
      </w:pPr>
    </w:p>
    <w:p w14:paraId="420A3145" w14:textId="77777777" w:rsidR="00E35C8A" w:rsidRDefault="00E35C8A" w:rsidP="00E35C8A">
      <w:pPr>
        <w:tabs>
          <w:tab w:val="center" w:pos="5760"/>
          <w:tab w:val="right" w:pos="9900"/>
        </w:tabs>
      </w:pPr>
    </w:p>
    <w:p w14:paraId="1C10F9DD" w14:textId="77777777" w:rsidR="00E35C8A" w:rsidRDefault="00E35C8A" w:rsidP="00E35C8A">
      <w:pPr>
        <w:tabs>
          <w:tab w:val="center" w:pos="5760"/>
          <w:tab w:val="right" w:pos="9900"/>
        </w:tabs>
      </w:pPr>
    </w:p>
    <w:p w14:paraId="524E45F0" w14:textId="77777777" w:rsidR="00E35C8A" w:rsidRDefault="00E35C8A" w:rsidP="00E35C8A">
      <w:pPr>
        <w:tabs>
          <w:tab w:val="center" w:pos="5760"/>
          <w:tab w:val="right" w:pos="9900"/>
        </w:tabs>
      </w:pPr>
    </w:p>
    <w:p w14:paraId="1FDDD9F0" w14:textId="77777777" w:rsidR="00E35C8A" w:rsidRDefault="00E35C8A" w:rsidP="00E35C8A">
      <w:pPr>
        <w:tabs>
          <w:tab w:val="center" w:pos="5760"/>
          <w:tab w:val="right" w:pos="9900"/>
        </w:tabs>
      </w:pPr>
    </w:p>
    <w:p w14:paraId="1CFE862F" w14:textId="77777777" w:rsidR="00E35C8A" w:rsidRDefault="00E35C8A" w:rsidP="00E35C8A">
      <w:pPr>
        <w:tabs>
          <w:tab w:val="center" w:pos="5760"/>
          <w:tab w:val="right" w:pos="9900"/>
        </w:tabs>
      </w:pPr>
    </w:p>
    <w:p w14:paraId="6B6E832D" w14:textId="77777777" w:rsidR="00E35C8A" w:rsidRDefault="00E35C8A" w:rsidP="00E35C8A">
      <w:pPr>
        <w:tabs>
          <w:tab w:val="center" w:pos="5760"/>
          <w:tab w:val="right" w:pos="9900"/>
        </w:tabs>
      </w:pPr>
    </w:p>
    <w:p w14:paraId="09AB47D7" w14:textId="77777777" w:rsidR="00E35C8A" w:rsidRDefault="00E35C8A" w:rsidP="00E35C8A">
      <w:pPr>
        <w:tabs>
          <w:tab w:val="center" w:pos="5760"/>
          <w:tab w:val="right" w:pos="9900"/>
        </w:tabs>
      </w:pPr>
    </w:p>
    <w:p w14:paraId="0AEFCB91" w14:textId="77777777" w:rsidR="00E35C8A" w:rsidRDefault="00E35C8A" w:rsidP="00E35C8A">
      <w:pPr>
        <w:tabs>
          <w:tab w:val="center" w:pos="5760"/>
          <w:tab w:val="right" w:pos="9900"/>
        </w:tabs>
      </w:pPr>
    </w:p>
    <w:p w14:paraId="2C611F97" w14:textId="77777777" w:rsidR="00E35C8A" w:rsidRDefault="00E35C8A" w:rsidP="00E35C8A">
      <w:pPr>
        <w:tabs>
          <w:tab w:val="center" w:pos="5760"/>
          <w:tab w:val="right" w:pos="9900"/>
        </w:tabs>
      </w:pPr>
    </w:p>
    <w:p w14:paraId="2505BA40" w14:textId="77777777" w:rsidR="00E35C8A" w:rsidRDefault="00E35C8A" w:rsidP="00E35C8A">
      <w:pPr>
        <w:tabs>
          <w:tab w:val="center" w:pos="5760"/>
          <w:tab w:val="right" w:pos="9900"/>
        </w:tabs>
      </w:pPr>
    </w:p>
    <w:p w14:paraId="67C6ED48" w14:textId="77777777" w:rsidR="00E35C8A" w:rsidRDefault="00E35C8A" w:rsidP="00E35C8A">
      <w:pPr>
        <w:tabs>
          <w:tab w:val="center" w:pos="5760"/>
          <w:tab w:val="right" w:pos="9900"/>
        </w:tabs>
      </w:pPr>
    </w:p>
    <w:p w14:paraId="5589E0A9" w14:textId="77777777" w:rsidR="00E35C8A" w:rsidRDefault="00E35C8A" w:rsidP="00E35C8A">
      <w:pPr>
        <w:tabs>
          <w:tab w:val="center" w:pos="5760"/>
          <w:tab w:val="right" w:pos="9900"/>
        </w:tabs>
      </w:pPr>
    </w:p>
    <w:p w14:paraId="257C96C0" w14:textId="77777777" w:rsidR="00E35C8A" w:rsidRDefault="00E35C8A" w:rsidP="00E35C8A">
      <w:pPr>
        <w:tabs>
          <w:tab w:val="center" w:pos="5760"/>
          <w:tab w:val="right" w:pos="9900"/>
        </w:tabs>
      </w:pPr>
    </w:p>
    <w:p w14:paraId="37B0180C" w14:textId="77777777" w:rsidR="00E35C8A" w:rsidRDefault="00E35C8A" w:rsidP="00E35C8A">
      <w:pPr>
        <w:tabs>
          <w:tab w:val="center" w:pos="5760"/>
          <w:tab w:val="right" w:pos="9900"/>
        </w:tabs>
      </w:pPr>
    </w:p>
    <w:p w14:paraId="79974518" w14:textId="77777777" w:rsidR="00E35C8A" w:rsidRDefault="00E35C8A" w:rsidP="00E35C8A">
      <w:pPr>
        <w:tabs>
          <w:tab w:val="center" w:pos="5760"/>
          <w:tab w:val="right" w:pos="9900"/>
        </w:tabs>
      </w:pPr>
    </w:p>
    <w:p w14:paraId="3B42A786" w14:textId="77777777" w:rsidR="00E35C8A" w:rsidRDefault="00E35C8A" w:rsidP="00E35C8A">
      <w:pPr>
        <w:tabs>
          <w:tab w:val="center" w:pos="5760"/>
          <w:tab w:val="right" w:pos="9900"/>
        </w:tabs>
      </w:pPr>
    </w:p>
    <w:p w14:paraId="072198A0" w14:textId="77777777" w:rsidR="00E35C8A" w:rsidRDefault="00E35C8A" w:rsidP="00E35C8A">
      <w:pPr>
        <w:tabs>
          <w:tab w:val="center" w:pos="5760"/>
          <w:tab w:val="right" w:pos="9900"/>
        </w:tabs>
      </w:pPr>
    </w:p>
    <w:p w14:paraId="2EE8D68B" w14:textId="77777777" w:rsidR="00E35C8A" w:rsidRDefault="00E35C8A" w:rsidP="00E35C8A">
      <w:pPr>
        <w:tabs>
          <w:tab w:val="center" w:pos="5760"/>
          <w:tab w:val="right" w:pos="9900"/>
        </w:tabs>
      </w:pPr>
    </w:p>
    <w:p w14:paraId="357B509D" w14:textId="77777777" w:rsidR="00E35C8A" w:rsidRDefault="00E35C8A" w:rsidP="00E35C8A">
      <w:pPr>
        <w:tabs>
          <w:tab w:val="center" w:pos="5760"/>
          <w:tab w:val="right" w:pos="9900"/>
        </w:tabs>
      </w:pPr>
    </w:p>
    <w:p w14:paraId="56D060C3" w14:textId="77777777" w:rsidR="00E35C8A" w:rsidRDefault="00E35C8A" w:rsidP="00E35C8A">
      <w:pPr>
        <w:tabs>
          <w:tab w:val="center" w:pos="5760"/>
          <w:tab w:val="right" w:pos="9900"/>
        </w:tabs>
      </w:pPr>
    </w:p>
    <w:p w14:paraId="131D0EDB" w14:textId="77777777" w:rsidR="00E35C8A" w:rsidRDefault="00E35C8A" w:rsidP="00E35C8A">
      <w:pPr>
        <w:tabs>
          <w:tab w:val="center" w:pos="5760"/>
          <w:tab w:val="right" w:pos="9900"/>
        </w:tabs>
      </w:pPr>
    </w:p>
    <w:p w14:paraId="5CCF9E41" w14:textId="77777777" w:rsidR="00E35C8A" w:rsidRDefault="00E35C8A" w:rsidP="00E35C8A">
      <w:pPr>
        <w:tabs>
          <w:tab w:val="center" w:pos="5760"/>
          <w:tab w:val="right" w:pos="9900"/>
        </w:tabs>
      </w:pPr>
    </w:p>
    <w:p w14:paraId="23F71462" w14:textId="77777777" w:rsidR="00E35C8A" w:rsidRDefault="00E35C8A" w:rsidP="00E35C8A">
      <w:pPr>
        <w:tabs>
          <w:tab w:val="center" w:pos="5760"/>
          <w:tab w:val="right" w:pos="9900"/>
        </w:tabs>
      </w:pPr>
    </w:p>
    <w:p w14:paraId="58D5B53D" w14:textId="77777777" w:rsidR="00E35C8A" w:rsidRDefault="00E35C8A" w:rsidP="00E35C8A">
      <w:pPr>
        <w:tabs>
          <w:tab w:val="center" w:pos="5760"/>
          <w:tab w:val="right" w:pos="9900"/>
        </w:tabs>
      </w:pPr>
    </w:p>
    <w:p w14:paraId="1996C37F" w14:textId="77777777" w:rsidR="00E35C8A" w:rsidRDefault="00E35C8A" w:rsidP="00E35C8A">
      <w:pPr>
        <w:tabs>
          <w:tab w:val="center" w:pos="5760"/>
          <w:tab w:val="right" w:pos="9900"/>
        </w:tabs>
      </w:pPr>
    </w:p>
    <w:p w14:paraId="47D6ACEA" w14:textId="77777777" w:rsidR="00E35C8A" w:rsidRDefault="00E35C8A" w:rsidP="00E35C8A">
      <w:pPr>
        <w:tabs>
          <w:tab w:val="center" w:pos="5760"/>
          <w:tab w:val="right" w:pos="9900"/>
        </w:tabs>
      </w:pPr>
    </w:p>
    <w:p w14:paraId="11B45551" w14:textId="77777777" w:rsidR="00E35C8A" w:rsidRDefault="00E35C8A" w:rsidP="00E35C8A">
      <w:pPr>
        <w:tabs>
          <w:tab w:val="center" w:pos="5760"/>
          <w:tab w:val="right" w:pos="9900"/>
        </w:tabs>
      </w:pPr>
    </w:p>
    <w:p w14:paraId="4E39C2C4" w14:textId="77777777" w:rsidR="00E35C8A" w:rsidRDefault="005C33AD" w:rsidP="00E35C8A">
      <w:pPr>
        <w:tabs>
          <w:tab w:val="center" w:pos="5760"/>
          <w:tab w:val="right" w:pos="9900"/>
        </w:tabs>
      </w:pPr>
      <w:r>
        <w:t xml:space="preserve">As the duly authorized representative of the applicant, I hereby certify that the applicant will comply with the </w:t>
      </w:r>
      <w:r w:rsidR="00257F81">
        <w:t>C</w:t>
      </w:r>
      <w:r>
        <w:t xml:space="preserve">ontractual </w:t>
      </w:r>
      <w:r w:rsidR="00257F81">
        <w:t>P</w:t>
      </w:r>
      <w:r>
        <w:t xml:space="preserve">rovisions, </w:t>
      </w:r>
      <w:r w:rsidR="00257F81">
        <w:t xml:space="preserve">Local Assurances, and the above </w:t>
      </w:r>
      <w:proofErr w:type="gramStart"/>
      <w:r w:rsidR="003B7AC1">
        <w:t>C</w:t>
      </w:r>
      <w:r w:rsidR="00257F81">
        <w:t>ertifications</w:t>
      </w:r>
      <w:proofErr w:type="gramEnd"/>
    </w:p>
    <w:p w14:paraId="18F1B7D7" w14:textId="77777777" w:rsidR="000C482A" w:rsidRDefault="000C482A" w:rsidP="000C482A">
      <w:pPr>
        <w:pBdr>
          <w:bottom w:val="single" w:sz="12" w:space="1" w:color="auto"/>
        </w:pBdr>
        <w:rPr>
          <w:rFonts w:ascii="Times New Roman" w:hAnsi="Times New Roman"/>
        </w:rPr>
      </w:pPr>
    </w:p>
    <w:p w14:paraId="0C267665" w14:textId="77777777" w:rsidR="00257F81" w:rsidRDefault="00257F81" w:rsidP="000C482A">
      <w:pPr>
        <w:pBdr>
          <w:bottom w:val="single" w:sz="12" w:space="1" w:color="auto"/>
        </w:pBdr>
        <w:rPr>
          <w:rFonts w:ascii="Times New Roman" w:hAnsi="Times New Roman"/>
        </w:rPr>
      </w:pPr>
    </w:p>
    <w:p w14:paraId="3A98B883" w14:textId="77777777" w:rsidR="00257F81" w:rsidRDefault="00257F81" w:rsidP="000C482A">
      <w:pPr>
        <w:pBdr>
          <w:bottom w:val="single" w:sz="12" w:space="1" w:color="auto"/>
        </w:pBdr>
        <w:rPr>
          <w:rFonts w:ascii="Times New Roman" w:hAnsi="Times New Roman"/>
        </w:rPr>
      </w:pPr>
    </w:p>
    <w:p w14:paraId="0FEB5FCC" w14:textId="77777777" w:rsidR="000C482A" w:rsidRPr="003F327A" w:rsidRDefault="000C482A" w:rsidP="000C482A">
      <w:pPr>
        <w:pBdr>
          <w:bottom w:val="single" w:sz="12" w:space="1" w:color="auto"/>
        </w:pBdr>
        <w:rPr>
          <w:rFonts w:ascii="Times New Roman" w:hAnsi="Times New Roman"/>
        </w:rPr>
      </w:pPr>
    </w:p>
    <w:p w14:paraId="53C6BF4B" w14:textId="77777777" w:rsidR="000C482A" w:rsidRDefault="000C482A" w:rsidP="000C482A">
      <w:pPr>
        <w:rPr>
          <w:rFonts w:ascii="Times New Roman" w:hAnsi="Times New Roman"/>
          <w:sz w:val="22"/>
        </w:rPr>
      </w:pPr>
      <w:r w:rsidRPr="003F327A">
        <w:rPr>
          <w:rFonts w:ascii="Times New Roman" w:hAnsi="Times New Roman"/>
        </w:rPr>
        <w:t>Signature of President or Authorized Administrator</w:t>
      </w:r>
      <w:r w:rsidRPr="003F327A">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3F327A">
        <w:rPr>
          <w:rFonts w:ascii="Times New Roman" w:hAnsi="Times New Roman"/>
        </w:rPr>
        <w:t>Date</w:t>
      </w:r>
    </w:p>
    <w:p w14:paraId="0AA58434" w14:textId="77777777" w:rsidR="000C482A" w:rsidRDefault="000C482A" w:rsidP="000C482A">
      <w:pPr>
        <w:rPr>
          <w:rFonts w:cs="Arial"/>
          <w:b/>
          <w:sz w:val="28"/>
          <w:szCs w:val="28"/>
        </w:rPr>
      </w:pPr>
    </w:p>
    <w:p w14:paraId="0ACD7E35" w14:textId="77777777" w:rsidR="00257F81" w:rsidRDefault="00257F81" w:rsidP="000C482A">
      <w:pPr>
        <w:rPr>
          <w:rFonts w:cs="Arial"/>
          <w:b/>
          <w:sz w:val="28"/>
          <w:szCs w:val="28"/>
        </w:rPr>
      </w:pPr>
    </w:p>
    <w:p w14:paraId="086F7D64" w14:textId="77777777" w:rsidR="000C482A" w:rsidRPr="003F327A" w:rsidRDefault="000C482A" w:rsidP="000C482A">
      <w:pPr>
        <w:pBdr>
          <w:bottom w:val="single" w:sz="12" w:space="1" w:color="auto"/>
        </w:pBdr>
        <w:rPr>
          <w:rFonts w:ascii="Times New Roman" w:hAnsi="Times New Roman"/>
        </w:rPr>
      </w:pPr>
    </w:p>
    <w:p w14:paraId="382A1967" w14:textId="77777777" w:rsidR="000C482A" w:rsidRDefault="000C482A" w:rsidP="000C482A">
      <w:pPr>
        <w:rPr>
          <w:rFonts w:ascii="Times New Roman" w:hAnsi="Times New Roman"/>
          <w:sz w:val="22"/>
        </w:rPr>
      </w:pPr>
      <w:r>
        <w:rPr>
          <w:rFonts w:ascii="Times New Roman" w:hAnsi="Times New Roman"/>
        </w:rPr>
        <w:t>Printed Name</w:t>
      </w:r>
      <w:r w:rsidRPr="003F327A">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Title</w:t>
      </w:r>
    </w:p>
    <w:p w14:paraId="421D6779" w14:textId="77777777" w:rsidR="00E35C8A" w:rsidRDefault="00E35C8A" w:rsidP="00E35C8A">
      <w:pPr>
        <w:tabs>
          <w:tab w:val="center" w:pos="5760"/>
          <w:tab w:val="right" w:pos="9900"/>
        </w:tabs>
      </w:pPr>
    </w:p>
    <w:p w14:paraId="7D176BBD" w14:textId="77777777" w:rsidR="007008A4" w:rsidRDefault="007008A4" w:rsidP="00323829">
      <w:pPr>
        <w:rPr>
          <w:rFonts w:cs="Arial"/>
          <w:b/>
          <w:sz w:val="28"/>
          <w:szCs w:val="28"/>
        </w:rPr>
      </w:pPr>
    </w:p>
    <w:p w14:paraId="068D2940" w14:textId="77777777" w:rsidR="007008A4" w:rsidRDefault="007008A4" w:rsidP="00323829">
      <w:pPr>
        <w:rPr>
          <w:rFonts w:cs="Arial"/>
          <w:b/>
          <w:sz w:val="28"/>
          <w:szCs w:val="28"/>
        </w:rPr>
      </w:pPr>
    </w:p>
    <w:p w14:paraId="70742BD4" w14:textId="77777777" w:rsidR="00323829" w:rsidRDefault="00323829" w:rsidP="00323829">
      <w:pPr>
        <w:rPr>
          <w:rFonts w:cs="Arial"/>
          <w:b/>
          <w:sz w:val="28"/>
          <w:szCs w:val="28"/>
        </w:rPr>
      </w:pPr>
      <w:r w:rsidRPr="00DE0223">
        <w:rPr>
          <w:rFonts w:cs="Arial"/>
          <w:b/>
          <w:sz w:val="28"/>
          <w:szCs w:val="28"/>
        </w:rPr>
        <w:lastRenderedPageBreak/>
        <w:t xml:space="preserve">Appendix </w:t>
      </w:r>
      <w:r>
        <w:rPr>
          <w:rFonts w:cs="Arial"/>
          <w:b/>
          <w:sz w:val="28"/>
          <w:szCs w:val="28"/>
        </w:rPr>
        <w:t>2 – Contractual Provisions, Assurances</w:t>
      </w:r>
      <w:r w:rsidR="007C172D">
        <w:rPr>
          <w:rFonts w:cs="Arial"/>
          <w:b/>
          <w:sz w:val="28"/>
          <w:szCs w:val="28"/>
        </w:rPr>
        <w:t>,</w:t>
      </w:r>
      <w:r>
        <w:rPr>
          <w:rFonts w:cs="Arial"/>
          <w:b/>
          <w:sz w:val="28"/>
          <w:szCs w:val="28"/>
        </w:rPr>
        <w:t xml:space="preserve"> and Certifications</w:t>
      </w:r>
    </w:p>
    <w:p w14:paraId="33C24AF8" w14:textId="77777777" w:rsidR="00323829" w:rsidRDefault="00323829" w:rsidP="00323829">
      <w:pPr>
        <w:spacing w:after="160" w:line="259" w:lineRule="auto"/>
        <w:rPr>
          <w:rFonts w:cs="Arial"/>
          <w:b/>
          <w:sz w:val="28"/>
          <w:szCs w:val="28"/>
        </w:rPr>
      </w:pPr>
      <w:r>
        <w:rPr>
          <w:rFonts w:cs="Arial"/>
          <w:b/>
          <w:sz w:val="28"/>
          <w:szCs w:val="28"/>
        </w:rPr>
        <w:t>Section D – Transfer of Local Funds – Consortium Only</w:t>
      </w:r>
    </w:p>
    <w:p w14:paraId="3FC2D5C0" w14:textId="77777777" w:rsidR="00323829" w:rsidRDefault="00323829" w:rsidP="00323829">
      <w:pPr>
        <w:pStyle w:val="Heading3"/>
        <w:jc w:val="center"/>
      </w:pPr>
      <w:r>
        <w:t>TRANSFER OF POSTSECONDARY LOCAL FUNDS</w:t>
      </w:r>
    </w:p>
    <w:p w14:paraId="308EEF6F" w14:textId="77777777" w:rsidR="00323829" w:rsidRPr="000179CF" w:rsidRDefault="00323829" w:rsidP="00323829">
      <w:pPr>
        <w:jc w:val="center"/>
        <w:rPr>
          <w:rFonts w:ascii="Arial" w:hAnsi="Arial" w:cs="Arial"/>
          <w:b/>
          <w:bCs/>
          <w:color w:val="BF311A"/>
          <w:sz w:val="28"/>
          <w:szCs w:val="26"/>
        </w:rPr>
      </w:pPr>
      <w:r w:rsidRPr="000179CF">
        <w:rPr>
          <w:rFonts w:ascii="Arial" w:hAnsi="Arial" w:cs="Arial"/>
          <w:b/>
          <w:bCs/>
          <w:color w:val="BF311A"/>
          <w:sz w:val="28"/>
          <w:szCs w:val="26"/>
        </w:rPr>
        <w:t>(CONSORTIUM ONLY)</w:t>
      </w:r>
    </w:p>
    <w:p w14:paraId="76843024" w14:textId="77777777" w:rsidR="00323829" w:rsidRDefault="00323829" w:rsidP="00323829">
      <w:pPr>
        <w:jc w:val="center"/>
        <w:rPr>
          <w:b/>
          <w:bCs/>
        </w:rPr>
      </w:pPr>
    </w:p>
    <w:p w14:paraId="4837C578" w14:textId="77777777" w:rsidR="00323829" w:rsidRPr="00F23EDA" w:rsidRDefault="00323829" w:rsidP="00323829">
      <w:pPr>
        <w:rPr>
          <w:sz w:val="24"/>
          <w:szCs w:val="24"/>
        </w:rPr>
      </w:pPr>
      <w:r w:rsidRPr="00F23EDA">
        <w:rPr>
          <w:sz w:val="24"/>
          <w:szCs w:val="24"/>
        </w:rPr>
        <w:t xml:space="preserve">Use this form for transferring </w:t>
      </w:r>
      <w:r>
        <w:rPr>
          <w:sz w:val="24"/>
        </w:rPr>
        <w:t>S</w:t>
      </w:r>
      <w:r w:rsidRPr="002662EE">
        <w:rPr>
          <w:i/>
          <w:iCs/>
          <w:sz w:val="24"/>
        </w:rPr>
        <w:t>trengthening Career and Technical Education for the 21st Century Act</w:t>
      </w:r>
      <w:r>
        <w:rPr>
          <w:sz w:val="24"/>
        </w:rPr>
        <w:t xml:space="preserve"> </w:t>
      </w:r>
      <w:r>
        <w:rPr>
          <w:i/>
          <w:sz w:val="24"/>
        </w:rPr>
        <w:t xml:space="preserve">(Perkins V) </w:t>
      </w:r>
      <w:r>
        <w:rPr>
          <w:sz w:val="24"/>
          <w:szCs w:val="24"/>
        </w:rPr>
        <w:t>postsecondary</w:t>
      </w:r>
      <w:r w:rsidRPr="00F23EDA">
        <w:rPr>
          <w:sz w:val="24"/>
          <w:szCs w:val="24"/>
        </w:rPr>
        <w:t xml:space="preserve"> funds from one eligible recipient to another </w:t>
      </w:r>
      <w:r>
        <w:rPr>
          <w:sz w:val="24"/>
          <w:szCs w:val="24"/>
        </w:rPr>
        <w:t>eligible recipient</w:t>
      </w:r>
      <w:r w:rsidRPr="00F23EDA">
        <w:rPr>
          <w:sz w:val="24"/>
          <w:szCs w:val="24"/>
        </w:rPr>
        <w:t xml:space="preserve"> providing service on behalf of the </w:t>
      </w:r>
      <w:r>
        <w:rPr>
          <w:sz w:val="24"/>
          <w:szCs w:val="24"/>
        </w:rPr>
        <w:t>institution</w:t>
      </w:r>
      <w:r w:rsidRPr="00F23EDA">
        <w:rPr>
          <w:sz w:val="24"/>
          <w:szCs w:val="24"/>
        </w:rPr>
        <w:t>.</w:t>
      </w:r>
      <w:r>
        <w:rPr>
          <w:sz w:val="24"/>
          <w:szCs w:val="24"/>
        </w:rPr>
        <w:t xml:space="preserve"> </w:t>
      </w:r>
      <w:r w:rsidRPr="00F23EDA">
        <w:rPr>
          <w:sz w:val="24"/>
          <w:szCs w:val="24"/>
        </w:rPr>
        <w:t xml:space="preserve">Submit an original copy for each </w:t>
      </w:r>
      <w:r>
        <w:rPr>
          <w:sz w:val="24"/>
          <w:szCs w:val="24"/>
        </w:rPr>
        <w:t>institution</w:t>
      </w:r>
      <w:r w:rsidRPr="00F23EDA">
        <w:rPr>
          <w:sz w:val="24"/>
          <w:szCs w:val="24"/>
        </w:rPr>
        <w:t xml:space="preserve"> transferring funds into a consortium</w:t>
      </w:r>
      <w:r>
        <w:rPr>
          <w:sz w:val="24"/>
          <w:szCs w:val="24"/>
        </w:rPr>
        <w:t>/partnership</w:t>
      </w:r>
      <w:r w:rsidRPr="00F23EDA">
        <w:rPr>
          <w:sz w:val="24"/>
          <w:szCs w:val="24"/>
        </w:rPr>
        <w:t>.</w:t>
      </w:r>
    </w:p>
    <w:p w14:paraId="1E9F781E" w14:textId="77777777" w:rsidR="00323829" w:rsidRDefault="00323829" w:rsidP="00323829"/>
    <w:p w14:paraId="66CFE379" w14:textId="77777777" w:rsidR="00323829" w:rsidRDefault="00323829" w:rsidP="00323829"/>
    <w:p w14:paraId="50568B39" w14:textId="77777777" w:rsidR="00323829" w:rsidRDefault="00323829" w:rsidP="00323829">
      <w:pPr>
        <w:rPr>
          <w:sz w:val="24"/>
          <w:szCs w:val="24"/>
        </w:rPr>
      </w:pPr>
      <w:r w:rsidRPr="00F23EDA">
        <w:rPr>
          <w:sz w:val="24"/>
          <w:szCs w:val="24"/>
        </w:rPr>
        <w:t xml:space="preserve">I certify </w:t>
      </w:r>
      <w:proofErr w:type="gramStart"/>
      <w:r w:rsidRPr="00F23EDA">
        <w:rPr>
          <w:sz w:val="24"/>
          <w:szCs w:val="24"/>
        </w:rPr>
        <w:t>that</w:t>
      </w:r>
      <w:proofErr w:type="gramEnd"/>
      <w:r w:rsidRPr="00F23EDA">
        <w:rPr>
          <w:sz w:val="24"/>
          <w:szCs w:val="24"/>
        </w:rPr>
        <w:t xml:space="preserve"> </w:t>
      </w:r>
    </w:p>
    <w:p w14:paraId="2327E3A0" w14:textId="77777777" w:rsidR="00323829" w:rsidRDefault="00323829" w:rsidP="00323829">
      <w:pPr>
        <w:rPr>
          <w:sz w:val="24"/>
          <w:szCs w:val="24"/>
        </w:rPr>
      </w:pPr>
      <w:r>
        <w:rPr>
          <w:noProof/>
          <w:sz w:val="24"/>
          <w:szCs w:val="24"/>
        </w:rPr>
        <mc:AlternateContent>
          <mc:Choice Requires="wps">
            <w:drawing>
              <wp:anchor distT="0" distB="0" distL="114300" distR="114300" simplePos="0" relativeHeight="251674624" behindDoc="0" locked="0" layoutInCell="1" allowOverlap="1" wp14:anchorId="2E6394AE" wp14:editId="3D4B97A6">
                <wp:simplePos x="0" y="0"/>
                <wp:positionH relativeFrom="column">
                  <wp:posOffset>68580</wp:posOffset>
                </wp:positionH>
                <wp:positionV relativeFrom="paragraph">
                  <wp:posOffset>163195</wp:posOffset>
                </wp:positionV>
                <wp:extent cx="6191250" cy="0"/>
                <wp:effectExtent l="11430" t="18415" r="17145" b="1016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A96CB8B">
              <v:line id="Straight Connector 9"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from="5.4pt,12.85pt" to="492.9pt,12.85pt" w14:anchorId="00C0C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"/>
            </w:pict>
          </mc:Fallback>
        </mc:AlternateContent>
      </w:r>
      <w:r>
        <w:rPr>
          <w:sz w:val="24"/>
          <w:szCs w:val="24"/>
        </w:rPr>
        <w:t xml:space="preserve"> </w:t>
      </w:r>
    </w:p>
    <w:p w14:paraId="4C542367" w14:textId="77777777" w:rsidR="00323829" w:rsidRPr="00F23EDA" w:rsidRDefault="00323829" w:rsidP="00323829">
      <w:pPr>
        <w:jc w:val="center"/>
        <w:rPr>
          <w:sz w:val="24"/>
          <w:szCs w:val="24"/>
        </w:rPr>
      </w:pPr>
      <w:r>
        <w:rPr>
          <w:sz w:val="24"/>
          <w:szCs w:val="24"/>
        </w:rPr>
        <w:t xml:space="preserve">Transferring Institution </w:t>
      </w:r>
      <w:r w:rsidRPr="00F23EDA">
        <w:rPr>
          <w:sz w:val="24"/>
          <w:szCs w:val="24"/>
        </w:rPr>
        <w:t>Name</w:t>
      </w:r>
    </w:p>
    <w:p w14:paraId="52DEFBAF" w14:textId="77777777" w:rsidR="00323829" w:rsidRPr="00F23EDA" w:rsidRDefault="00323829" w:rsidP="00323829">
      <w:pPr>
        <w:jc w:val="center"/>
        <w:rPr>
          <w:sz w:val="24"/>
          <w:szCs w:val="24"/>
        </w:rPr>
      </w:pPr>
    </w:p>
    <w:p w14:paraId="4F6A5D89" w14:textId="29811F07" w:rsidR="00323829" w:rsidRPr="00F23EDA" w:rsidRDefault="00323829" w:rsidP="00323829">
      <w:pPr>
        <w:rPr>
          <w:sz w:val="24"/>
          <w:szCs w:val="24"/>
        </w:rPr>
      </w:pPr>
      <w:r w:rsidRPr="00F23EDA">
        <w:rPr>
          <w:sz w:val="24"/>
          <w:szCs w:val="24"/>
        </w:rPr>
        <w:t xml:space="preserve">is transferring all </w:t>
      </w:r>
      <w:r>
        <w:rPr>
          <w:sz w:val="24"/>
          <w:szCs w:val="24"/>
        </w:rPr>
        <w:t>post</w:t>
      </w:r>
      <w:r w:rsidRPr="00F23EDA">
        <w:rPr>
          <w:sz w:val="24"/>
          <w:szCs w:val="24"/>
        </w:rPr>
        <w:t xml:space="preserve">secondary </w:t>
      </w:r>
      <w:r w:rsidR="007C172D">
        <w:rPr>
          <w:sz w:val="24"/>
          <w:szCs w:val="24"/>
        </w:rPr>
        <w:t xml:space="preserve">local grant </w:t>
      </w:r>
      <w:r w:rsidRPr="00F23EDA">
        <w:rPr>
          <w:sz w:val="24"/>
          <w:szCs w:val="24"/>
        </w:rPr>
        <w:t xml:space="preserve">funds made available under </w:t>
      </w:r>
      <w:r>
        <w:rPr>
          <w:sz w:val="24"/>
        </w:rPr>
        <w:t>S</w:t>
      </w:r>
      <w:r w:rsidRPr="002662EE">
        <w:rPr>
          <w:i/>
          <w:iCs/>
          <w:sz w:val="24"/>
        </w:rPr>
        <w:t>trengthening Career and Technical Education for the 21st Century Act</w:t>
      </w:r>
      <w:r>
        <w:rPr>
          <w:sz w:val="24"/>
        </w:rPr>
        <w:t xml:space="preserve"> </w:t>
      </w:r>
      <w:r>
        <w:rPr>
          <w:i/>
          <w:sz w:val="24"/>
        </w:rPr>
        <w:t xml:space="preserve">(Perkins V) </w:t>
      </w:r>
      <w:r>
        <w:rPr>
          <w:sz w:val="24"/>
        </w:rPr>
        <w:t xml:space="preserve">for </w:t>
      </w:r>
      <w:r w:rsidR="008A2A24">
        <w:rPr>
          <w:sz w:val="24"/>
        </w:rPr>
        <w:t>FY________</w:t>
      </w:r>
      <w:proofErr w:type="gramStart"/>
      <w:r w:rsidR="008A2A24">
        <w:rPr>
          <w:sz w:val="24"/>
        </w:rPr>
        <w:t>_</w:t>
      </w:r>
      <w:r w:rsidR="008A2A24" w:rsidRPr="00F23EDA">
        <w:rPr>
          <w:sz w:val="24"/>
          <w:szCs w:val="24"/>
        </w:rPr>
        <w:t xml:space="preserve"> </w:t>
      </w:r>
      <w:r w:rsidRPr="00F23EDA">
        <w:rPr>
          <w:sz w:val="24"/>
          <w:szCs w:val="24"/>
        </w:rPr>
        <w:t xml:space="preserve"> to</w:t>
      </w:r>
      <w:proofErr w:type="gramEnd"/>
    </w:p>
    <w:p w14:paraId="3E933F5D" w14:textId="77777777" w:rsidR="00323829" w:rsidRPr="00F23EDA" w:rsidRDefault="00323829" w:rsidP="00323829">
      <w:pPr>
        <w:rPr>
          <w:sz w:val="24"/>
          <w:szCs w:val="24"/>
        </w:rPr>
      </w:pPr>
    </w:p>
    <w:p w14:paraId="31F2B086" w14:textId="77777777" w:rsidR="00323829" w:rsidRPr="00F23EDA" w:rsidRDefault="00323829" w:rsidP="00323829">
      <w:pPr>
        <w:rPr>
          <w:sz w:val="24"/>
          <w:szCs w:val="24"/>
        </w:rPr>
      </w:pPr>
    </w:p>
    <w:p w14:paraId="466AC112" w14:textId="77777777" w:rsidR="00323829" w:rsidRPr="00F23EDA" w:rsidRDefault="00323829" w:rsidP="00323829">
      <w:pPr>
        <w:pBdr>
          <w:bottom w:val="single" w:sz="12" w:space="1" w:color="auto"/>
        </w:pBdr>
        <w:rPr>
          <w:sz w:val="24"/>
          <w:szCs w:val="24"/>
        </w:rPr>
      </w:pPr>
      <w:r>
        <w:rPr>
          <w:sz w:val="24"/>
          <w:szCs w:val="24"/>
        </w:rPr>
        <w:t xml:space="preserve"> </w:t>
      </w:r>
    </w:p>
    <w:p w14:paraId="087DB8D1" w14:textId="77777777" w:rsidR="00323829" w:rsidRPr="00F23EDA" w:rsidRDefault="00323829" w:rsidP="00323829">
      <w:pPr>
        <w:jc w:val="center"/>
        <w:rPr>
          <w:sz w:val="24"/>
          <w:szCs w:val="24"/>
        </w:rPr>
      </w:pPr>
      <w:r>
        <w:rPr>
          <w:sz w:val="24"/>
          <w:szCs w:val="24"/>
        </w:rPr>
        <w:t>Receiving Institution</w:t>
      </w:r>
      <w:r w:rsidRPr="00F23EDA">
        <w:rPr>
          <w:sz w:val="24"/>
          <w:szCs w:val="24"/>
        </w:rPr>
        <w:t xml:space="preserve"> Name</w:t>
      </w:r>
    </w:p>
    <w:p w14:paraId="5A27E545" w14:textId="77777777" w:rsidR="00323829" w:rsidRPr="00F23EDA" w:rsidRDefault="00323829" w:rsidP="00323829">
      <w:pPr>
        <w:rPr>
          <w:sz w:val="24"/>
          <w:szCs w:val="24"/>
        </w:rPr>
      </w:pPr>
    </w:p>
    <w:p w14:paraId="47935C83" w14:textId="77777777" w:rsidR="00323829" w:rsidRPr="00F23EDA" w:rsidRDefault="00323829" w:rsidP="00323829">
      <w:pPr>
        <w:rPr>
          <w:sz w:val="24"/>
          <w:szCs w:val="24"/>
        </w:rPr>
      </w:pPr>
      <w:r w:rsidRPr="00F23EDA">
        <w:rPr>
          <w:sz w:val="24"/>
          <w:szCs w:val="24"/>
        </w:rPr>
        <w:t>The funds w</w:t>
      </w:r>
      <w:r>
        <w:rPr>
          <w:sz w:val="24"/>
          <w:szCs w:val="24"/>
        </w:rPr>
        <w:t>ill be used as described in the program improvement grant</w:t>
      </w:r>
      <w:r w:rsidRPr="00F23EDA">
        <w:rPr>
          <w:sz w:val="24"/>
          <w:szCs w:val="24"/>
        </w:rPr>
        <w:t xml:space="preserve"> application package</w:t>
      </w:r>
      <w:r>
        <w:rPr>
          <w:sz w:val="24"/>
          <w:szCs w:val="24"/>
        </w:rPr>
        <w:t xml:space="preserve"> of the receiving institution. The uses of funds must be mutually beneficial to Perkins-approved CTE programs at all institutions in the consortium.</w:t>
      </w:r>
    </w:p>
    <w:p w14:paraId="7B50DC43" w14:textId="77777777" w:rsidR="00323829" w:rsidRDefault="00323829" w:rsidP="00323829">
      <w:pPr>
        <w:rPr>
          <w:sz w:val="24"/>
          <w:szCs w:val="24"/>
        </w:rPr>
      </w:pPr>
    </w:p>
    <w:p w14:paraId="681EEBE6" w14:textId="77777777" w:rsidR="00323829" w:rsidRDefault="00323829" w:rsidP="00323829">
      <w:pPr>
        <w:rPr>
          <w:sz w:val="24"/>
          <w:szCs w:val="24"/>
        </w:rPr>
      </w:pPr>
    </w:p>
    <w:p w14:paraId="054CD69C" w14:textId="77777777" w:rsidR="00323829" w:rsidRPr="00F23EDA" w:rsidRDefault="00323829" w:rsidP="00323829">
      <w:pPr>
        <w:rPr>
          <w:sz w:val="24"/>
          <w:szCs w:val="24"/>
        </w:rPr>
      </w:pPr>
    </w:p>
    <w:p w14:paraId="6FD1E268" w14:textId="77777777" w:rsidR="00323829" w:rsidRPr="00F23EDA" w:rsidRDefault="00323829" w:rsidP="00323829">
      <w:pPr>
        <w:rPr>
          <w:sz w:val="24"/>
          <w:szCs w:val="24"/>
        </w:rPr>
      </w:pPr>
      <w:r w:rsidRPr="00F23EDA">
        <w:rPr>
          <w:sz w:val="24"/>
          <w:szCs w:val="24"/>
        </w:rPr>
        <w:t>________________________________</w:t>
      </w:r>
      <w:r w:rsidRPr="00F23EDA">
        <w:rPr>
          <w:sz w:val="24"/>
          <w:szCs w:val="24"/>
        </w:rPr>
        <w:tab/>
      </w:r>
      <w:r w:rsidRPr="00F23EDA">
        <w:rPr>
          <w:sz w:val="24"/>
          <w:szCs w:val="24"/>
        </w:rPr>
        <w:tab/>
      </w:r>
      <w:r>
        <w:rPr>
          <w:sz w:val="24"/>
          <w:szCs w:val="24"/>
        </w:rPr>
        <w:tab/>
        <w:t>_______</w:t>
      </w:r>
      <w:r w:rsidRPr="00F23EDA">
        <w:rPr>
          <w:sz w:val="24"/>
          <w:szCs w:val="24"/>
        </w:rPr>
        <w:t>______________________________</w:t>
      </w:r>
    </w:p>
    <w:p w14:paraId="61E79169" w14:textId="77777777" w:rsidR="00323829" w:rsidRPr="00F23EDA" w:rsidRDefault="00323829" w:rsidP="00323829">
      <w:pPr>
        <w:ind w:right="-270"/>
        <w:rPr>
          <w:sz w:val="24"/>
          <w:szCs w:val="24"/>
        </w:rPr>
      </w:pPr>
      <w:r w:rsidRPr="00F23EDA">
        <w:rPr>
          <w:sz w:val="24"/>
          <w:szCs w:val="24"/>
        </w:rPr>
        <w:t xml:space="preserve">Original Signature of </w:t>
      </w:r>
      <w:r>
        <w:rPr>
          <w:sz w:val="24"/>
          <w:szCs w:val="24"/>
        </w:rPr>
        <w:t xml:space="preserve">President or </w:t>
      </w:r>
      <w:r w:rsidRPr="00F23EDA">
        <w:rPr>
          <w:sz w:val="24"/>
          <w:szCs w:val="24"/>
        </w:rPr>
        <w:t>Authorized</w:t>
      </w:r>
      <w:r w:rsidRPr="00F23EDA">
        <w:rPr>
          <w:sz w:val="24"/>
          <w:szCs w:val="24"/>
        </w:rPr>
        <w:tab/>
      </w:r>
      <w:r w:rsidRPr="00F23EDA">
        <w:rPr>
          <w:sz w:val="24"/>
          <w:szCs w:val="24"/>
        </w:rPr>
        <w:tab/>
        <w:t xml:space="preserve">Original Signature of </w:t>
      </w:r>
      <w:r>
        <w:rPr>
          <w:sz w:val="24"/>
          <w:szCs w:val="24"/>
        </w:rPr>
        <w:t xml:space="preserve">President or </w:t>
      </w:r>
      <w:r w:rsidRPr="00F23EDA">
        <w:rPr>
          <w:sz w:val="24"/>
          <w:szCs w:val="24"/>
        </w:rPr>
        <w:t>Authorized</w:t>
      </w:r>
    </w:p>
    <w:p w14:paraId="0BC25D10" w14:textId="6F247C2C" w:rsidR="00323829" w:rsidRPr="00F23EDA" w:rsidRDefault="00323829" w:rsidP="00323829">
      <w:pPr>
        <w:rPr>
          <w:sz w:val="24"/>
          <w:szCs w:val="24"/>
        </w:rPr>
      </w:pPr>
      <w:r w:rsidRPr="00F23EDA">
        <w:rPr>
          <w:sz w:val="24"/>
          <w:szCs w:val="24"/>
        </w:rPr>
        <w:t>Administrator Transferring Funds</w:t>
      </w:r>
      <w:r w:rsidRPr="00F23EDA">
        <w:rPr>
          <w:sz w:val="24"/>
          <w:szCs w:val="24"/>
        </w:rPr>
        <w:tab/>
      </w:r>
      <w:r w:rsidRPr="00F23EDA">
        <w:rPr>
          <w:sz w:val="24"/>
          <w:szCs w:val="24"/>
        </w:rPr>
        <w:tab/>
      </w:r>
      <w:r w:rsidRPr="00F23EDA">
        <w:rPr>
          <w:sz w:val="24"/>
          <w:szCs w:val="24"/>
        </w:rPr>
        <w:tab/>
      </w:r>
      <w:r>
        <w:rPr>
          <w:sz w:val="24"/>
          <w:szCs w:val="24"/>
        </w:rPr>
        <w:tab/>
      </w:r>
      <w:r w:rsidRPr="00F23EDA">
        <w:rPr>
          <w:sz w:val="24"/>
          <w:szCs w:val="24"/>
        </w:rPr>
        <w:t>Administrator Receiving Funds</w:t>
      </w:r>
      <w:r w:rsidR="00570CD7">
        <w:rPr>
          <w:sz w:val="24"/>
          <w:szCs w:val="24"/>
        </w:rPr>
        <w:t xml:space="preserve"> </w:t>
      </w:r>
    </w:p>
    <w:p w14:paraId="3A78E237" w14:textId="77777777" w:rsidR="00323829" w:rsidRPr="00F23EDA" w:rsidRDefault="00323829" w:rsidP="00323829">
      <w:pPr>
        <w:rPr>
          <w:sz w:val="24"/>
          <w:szCs w:val="24"/>
        </w:rPr>
      </w:pPr>
    </w:p>
    <w:p w14:paraId="4A8B22AF" w14:textId="77777777" w:rsidR="00323829" w:rsidRPr="00F23EDA" w:rsidRDefault="00323829" w:rsidP="00323829">
      <w:pPr>
        <w:rPr>
          <w:sz w:val="24"/>
          <w:szCs w:val="24"/>
        </w:rPr>
      </w:pPr>
      <w:r w:rsidRPr="00F23EDA">
        <w:rPr>
          <w:sz w:val="24"/>
          <w:szCs w:val="24"/>
        </w:rPr>
        <w:t>Date</w:t>
      </w:r>
      <w:r>
        <w:rPr>
          <w:sz w:val="24"/>
          <w:szCs w:val="24"/>
        </w:rPr>
        <w:t xml:space="preserve">: </w:t>
      </w:r>
      <w:r w:rsidRPr="00F23EDA">
        <w:rPr>
          <w:sz w:val="24"/>
          <w:szCs w:val="24"/>
        </w:rPr>
        <w:t>___________________________</w:t>
      </w:r>
      <w:r w:rsidRPr="00F23EDA">
        <w:rPr>
          <w:sz w:val="24"/>
          <w:szCs w:val="24"/>
        </w:rPr>
        <w:tab/>
      </w:r>
      <w:r w:rsidRPr="00F23EDA">
        <w:rPr>
          <w:sz w:val="24"/>
          <w:szCs w:val="24"/>
        </w:rPr>
        <w:tab/>
      </w:r>
      <w:r>
        <w:rPr>
          <w:sz w:val="24"/>
          <w:szCs w:val="24"/>
        </w:rPr>
        <w:tab/>
      </w:r>
      <w:r w:rsidRPr="00F23EDA">
        <w:rPr>
          <w:sz w:val="24"/>
          <w:szCs w:val="24"/>
        </w:rPr>
        <w:t>Date</w:t>
      </w:r>
      <w:r>
        <w:rPr>
          <w:sz w:val="24"/>
          <w:szCs w:val="24"/>
        </w:rPr>
        <w:t xml:space="preserve">: </w:t>
      </w:r>
      <w:r w:rsidRPr="00F23EDA">
        <w:rPr>
          <w:sz w:val="24"/>
          <w:szCs w:val="24"/>
        </w:rPr>
        <w:t>__________________________</w:t>
      </w:r>
    </w:p>
    <w:p w14:paraId="56BE7115" w14:textId="77777777" w:rsidR="00323829" w:rsidRPr="00F23EDA" w:rsidRDefault="00323829" w:rsidP="00323829">
      <w:pPr>
        <w:rPr>
          <w:sz w:val="24"/>
          <w:szCs w:val="24"/>
        </w:rPr>
      </w:pPr>
    </w:p>
    <w:p w14:paraId="630526D7" w14:textId="77777777" w:rsidR="00323829" w:rsidRPr="00F23EDA" w:rsidRDefault="00323829" w:rsidP="00323829">
      <w:pPr>
        <w:jc w:val="center"/>
        <w:rPr>
          <w:sz w:val="24"/>
          <w:szCs w:val="24"/>
        </w:rPr>
      </w:pPr>
      <w:r w:rsidRPr="00F23EDA">
        <w:rPr>
          <w:sz w:val="24"/>
          <w:szCs w:val="24"/>
        </w:rPr>
        <w:t>**************************</w:t>
      </w:r>
    </w:p>
    <w:p w14:paraId="57AFFBBE" w14:textId="77777777" w:rsidR="00323829" w:rsidRPr="00F23EDA" w:rsidRDefault="00323829" w:rsidP="00323829">
      <w:pPr>
        <w:pStyle w:val="Heading6"/>
        <w:jc w:val="center"/>
        <w:rPr>
          <w:sz w:val="24"/>
          <w:szCs w:val="24"/>
        </w:rPr>
      </w:pPr>
      <w:r w:rsidRPr="00F23EDA">
        <w:rPr>
          <w:sz w:val="24"/>
          <w:szCs w:val="24"/>
        </w:rPr>
        <w:t>STATE USE ONLY</w:t>
      </w:r>
    </w:p>
    <w:p w14:paraId="1559889C" w14:textId="77777777" w:rsidR="00323829" w:rsidRPr="00F23EDA" w:rsidRDefault="00323829" w:rsidP="00323829">
      <w:pPr>
        <w:jc w:val="center"/>
        <w:rPr>
          <w:sz w:val="24"/>
          <w:szCs w:val="24"/>
        </w:rPr>
      </w:pPr>
      <w:r w:rsidRPr="00F23EDA">
        <w:rPr>
          <w:sz w:val="24"/>
          <w:szCs w:val="24"/>
        </w:rPr>
        <w:t>***************************</w:t>
      </w:r>
    </w:p>
    <w:p w14:paraId="26DA8152" w14:textId="77777777" w:rsidR="00323829" w:rsidRPr="00F23EDA" w:rsidRDefault="00323829" w:rsidP="00323829">
      <w:pPr>
        <w:rPr>
          <w:sz w:val="24"/>
          <w:szCs w:val="24"/>
        </w:rPr>
      </w:pPr>
    </w:p>
    <w:p w14:paraId="279FE68E" w14:textId="77777777" w:rsidR="00323829" w:rsidRPr="00F23EDA" w:rsidRDefault="00323829" w:rsidP="00323829">
      <w:pPr>
        <w:pStyle w:val="BodyText"/>
        <w:rPr>
          <w:sz w:val="24"/>
        </w:rPr>
      </w:pPr>
      <w:r w:rsidRPr="00F23EDA">
        <w:rPr>
          <w:sz w:val="24"/>
        </w:rPr>
        <w:t>I hereby certify that the transferring institution is eligible for the funds identified above and the receiving institution is eligible to receive said funds.</w:t>
      </w:r>
    </w:p>
    <w:p w14:paraId="3C5C9F2B" w14:textId="77777777" w:rsidR="00323829" w:rsidRDefault="00323829" w:rsidP="00323829">
      <w:pPr>
        <w:rPr>
          <w:sz w:val="24"/>
          <w:szCs w:val="24"/>
        </w:rPr>
      </w:pPr>
    </w:p>
    <w:p w14:paraId="4852F655" w14:textId="77777777" w:rsidR="00323829" w:rsidRPr="00F23EDA" w:rsidRDefault="00323829" w:rsidP="00323829">
      <w:pPr>
        <w:rPr>
          <w:sz w:val="24"/>
          <w:szCs w:val="24"/>
        </w:rPr>
      </w:pPr>
    </w:p>
    <w:p w14:paraId="31C1002F" w14:textId="77777777" w:rsidR="00323829" w:rsidRPr="00F23EDA" w:rsidRDefault="00323829" w:rsidP="00323829">
      <w:pPr>
        <w:rPr>
          <w:sz w:val="24"/>
          <w:szCs w:val="24"/>
        </w:rPr>
      </w:pPr>
      <w:r w:rsidRPr="00F23EDA">
        <w:rPr>
          <w:sz w:val="24"/>
          <w:szCs w:val="24"/>
        </w:rPr>
        <w:t>___________</w:t>
      </w:r>
      <w:r>
        <w:rPr>
          <w:sz w:val="24"/>
          <w:szCs w:val="24"/>
        </w:rPr>
        <w:t>______________________________</w:t>
      </w:r>
      <w:r>
        <w:rPr>
          <w:sz w:val="24"/>
          <w:szCs w:val="24"/>
        </w:rPr>
        <w:tab/>
      </w:r>
      <w:r w:rsidRPr="00F23EDA">
        <w:rPr>
          <w:sz w:val="24"/>
          <w:szCs w:val="24"/>
        </w:rPr>
        <w:tab/>
        <w:t>___________________</w:t>
      </w:r>
      <w:r>
        <w:rPr>
          <w:sz w:val="24"/>
          <w:szCs w:val="24"/>
        </w:rPr>
        <w:t>________</w:t>
      </w:r>
    </w:p>
    <w:p w14:paraId="5430D4BA" w14:textId="77777777" w:rsidR="00323829" w:rsidRDefault="00323829" w:rsidP="00323829">
      <w:pPr>
        <w:rPr>
          <w:sz w:val="24"/>
          <w:szCs w:val="24"/>
        </w:rPr>
      </w:pPr>
      <w:r>
        <w:rPr>
          <w:sz w:val="24"/>
          <w:szCs w:val="24"/>
        </w:rPr>
        <w:t>Signature of KBOR</w:t>
      </w:r>
      <w:r w:rsidRPr="00F23EDA">
        <w:rPr>
          <w:sz w:val="24"/>
          <w:szCs w:val="24"/>
        </w:rPr>
        <w:t xml:space="preserve"> Authorized Representative</w:t>
      </w:r>
      <w:r w:rsidRPr="00F23EDA">
        <w:rPr>
          <w:sz w:val="24"/>
          <w:szCs w:val="24"/>
        </w:rPr>
        <w:tab/>
      </w:r>
      <w:r w:rsidRPr="00F23EDA">
        <w:rPr>
          <w:sz w:val="24"/>
          <w:szCs w:val="24"/>
        </w:rPr>
        <w:tab/>
      </w:r>
      <w:r>
        <w:rPr>
          <w:sz w:val="24"/>
          <w:szCs w:val="24"/>
        </w:rPr>
        <w:tab/>
        <w:t>Date</w:t>
      </w:r>
    </w:p>
    <w:sectPr w:rsidR="00323829" w:rsidSect="000179C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FD0C1" w14:textId="77777777" w:rsidR="007725D2" w:rsidRDefault="007725D2" w:rsidP="00480833">
      <w:r>
        <w:separator/>
      </w:r>
    </w:p>
  </w:endnote>
  <w:endnote w:type="continuationSeparator" w:id="0">
    <w:p w14:paraId="7286B9B0" w14:textId="77777777" w:rsidR="007725D2" w:rsidRDefault="007725D2" w:rsidP="00480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7E3A2" w14:textId="77777777" w:rsidR="007725D2" w:rsidRDefault="007725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B7648" w14:textId="77777777" w:rsidR="007725D2" w:rsidRDefault="007725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066A" w14:textId="77777777" w:rsidR="007725D2" w:rsidRDefault="00772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59D3D" w14:textId="77777777" w:rsidR="007725D2" w:rsidRDefault="007725D2" w:rsidP="00480833">
      <w:r>
        <w:separator/>
      </w:r>
    </w:p>
  </w:footnote>
  <w:footnote w:type="continuationSeparator" w:id="0">
    <w:p w14:paraId="56A2A41D" w14:textId="77777777" w:rsidR="007725D2" w:rsidRDefault="007725D2" w:rsidP="00480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8ECB" w14:textId="77777777" w:rsidR="007725D2" w:rsidRDefault="007725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A531" w14:textId="77777777" w:rsidR="007725D2" w:rsidRDefault="007725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F2B4" w14:textId="77777777" w:rsidR="007725D2" w:rsidRDefault="007725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458" w:hanging="318"/>
      </w:pPr>
      <w:rPr>
        <w:b w:val="0"/>
        <w:bCs w:val="0"/>
        <w:spacing w:val="-28"/>
        <w:w w:val="95"/>
      </w:rPr>
    </w:lvl>
    <w:lvl w:ilvl="1">
      <w:numFmt w:val="bullet"/>
      <w:lvlText w:val="•"/>
      <w:lvlJc w:val="left"/>
      <w:pPr>
        <w:ind w:left="1348" w:hanging="318"/>
      </w:pPr>
    </w:lvl>
    <w:lvl w:ilvl="2">
      <w:numFmt w:val="bullet"/>
      <w:lvlText w:val="•"/>
      <w:lvlJc w:val="left"/>
      <w:pPr>
        <w:ind w:left="2236" w:hanging="318"/>
      </w:pPr>
    </w:lvl>
    <w:lvl w:ilvl="3">
      <w:numFmt w:val="bullet"/>
      <w:lvlText w:val="•"/>
      <w:lvlJc w:val="left"/>
      <w:pPr>
        <w:ind w:left="3124" w:hanging="318"/>
      </w:pPr>
    </w:lvl>
    <w:lvl w:ilvl="4">
      <w:numFmt w:val="bullet"/>
      <w:lvlText w:val="•"/>
      <w:lvlJc w:val="left"/>
      <w:pPr>
        <w:ind w:left="4012" w:hanging="318"/>
      </w:pPr>
    </w:lvl>
    <w:lvl w:ilvl="5">
      <w:numFmt w:val="bullet"/>
      <w:lvlText w:val="•"/>
      <w:lvlJc w:val="left"/>
      <w:pPr>
        <w:ind w:left="4900" w:hanging="318"/>
      </w:pPr>
    </w:lvl>
    <w:lvl w:ilvl="6">
      <w:numFmt w:val="bullet"/>
      <w:lvlText w:val="•"/>
      <w:lvlJc w:val="left"/>
      <w:pPr>
        <w:ind w:left="5788" w:hanging="318"/>
      </w:pPr>
    </w:lvl>
    <w:lvl w:ilvl="7">
      <w:numFmt w:val="bullet"/>
      <w:lvlText w:val="•"/>
      <w:lvlJc w:val="left"/>
      <w:pPr>
        <w:ind w:left="6676" w:hanging="318"/>
      </w:pPr>
    </w:lvl>
    <w:lvl w:ilvl="8">
      <w:numFmt w:val="bullet"/>
      <w:lvlText w:val="•"/>
      <w:lvlJc w:val="left"/>
      <w:pPr>
        <w:ind w:left="7564" w:hanging="318"/>
      </w:pPr>
    </w:lvl>
  </w:abstractNum>
  <w:abstractNum w:abstractNumId="1" w15:restartNumberingAfterBreak="0">
    <w:nsid w:val="00000403"/>
    <w:multiLevelType w:val="multilevel"/>
    <w:tmpl w:val="00000886"/>
    <w:lvl w:ilvl="0">
      <w:start w:val="6"/>
      <w:numFmt w:val="decimal"/>
      <w:lvlText w:val="%1."/>
      <w:lvlJc w:val="left"/>
      <w:pPr>
        <w:ind w:left="511" w:hanging="320"/>
      </w:pPr>
      <w:rPr>
        <w:rFonts w:ascii="Times New Roman" w:hAnsi="Times New Roman" w:cs="Times New Roman"/>
        <w:b w:val="0"/>
        <w:bCs w:val="0"/>
        <w:w w:val="107"/>
        <w:sz w:val="17"/>
        <w:szCs w:val="17"/>
      </w:rPr>
    </w:lvl>
    <w:lvl w:ilvl="1">
      <w:start w:val="1"/>
      <w:numFmt w:val="lowerLetter"/>
      <w:lvlText w:val="%2."/>
      <w:lvlJc w:val="left"/>
      <w:pPr>
        <w:ind w:left="496" w:hanging="319"/>
      </w:pPr>
      <w:rPr>
        <w:rFonts w:ascii="Arial" w:hAnsi="Arial" w:cs="Arial"/>
        <w:b w:val="0"/>
        <w:bCs w:val="0"/>
        <w:w w:val="80"/>
        <w:sz w:val="20"/>
        <w:szCs w:val="20"/>
      </w:rPr>
    </w:lvl>
    <w:lvl w:ilvl="2">
      <w:numFmt w:val="bullet"/>
      <w:lvlText w:val="•"/>
      <w:lvlJc w:val="left"/>
      <w:pPr>
        <w:ind w:left="1506" w:hanging="319"/>
      </w:pPr>
    </w:lvl>
    <w:lvl w:ilvl="3">
      <w:numFmt w:val="bullet"/>
      <w:lvlText w:val="•"/>
      <w:lvlJc w:val="left"/>
      <w:pPr>
        <w:ind w:left="2493" w:hanging="319"/>
      </w:pPr>
    </w:lvl>
    <w:lvl w:ilvl="4">
      <w:numFmt w:val="bullet"/>
      <w:lvlText w:val="•"/>
      <w:lvlJc w:val="left"/>
      <w:pPr>
        <w:ind w:left="3480" w:hanging="319"/>
      </w:pPr>
    </w:lvl>
    <w:lvl w:ilvl="5">
      <w:numFmt w:val="bullet"/>
      <w:lvlText w:val="•"/>
      <w:lvlJc w:val="left"/>
      <w:pPr>
        <w:ind w:left="4466" w:hanging="319"/>
      </w:pPr>
    </w:lvl>
    <w:lvl w:ilvl="6">
      <w:numFmt w:val="bullet"/>
      <w:lvlText w:val="•"/>
      <w:lvlJc w:val="left"/>
      <w:pPr>
        <w:ind w:left="5453" w:hanging="319"/>
      </w:pPr>
    </w:lvl>
    <w:lvl w:ilvl="7">
      <w:numFmt w:val="bullet"/>
      <w:lvlText w:val="•"/>
      <w:lvlJc w:val="left"/>
      <w:pPr>
        <w:ind w:left="6440" w:hanging="319"/>
      </w:pPr>
    </w:lvl>
    <w:lvl w:ilvl="8">
      <w:numFmt w:val="bullet"/>
      <w:lvlText w:val="•"/>
      <w:lvlJc w:val="left"/>
      <w:pPr>
        <w:ind w:left="7426" w:hanging="319"/>
      </w:pPr>
    </w:lvl>
  </w:abstractNum>
  <w:abstractNum w:abstractNumId="2" w15:restartNumberingAfterBreak="0">
    <w:nsid w:val="00000404"/>
    <w:multiLevelType w:val="multilevel"/>
    <w:tmpl w:val="00000887"/>
    <w:lvl w:ilvl="0">
      <w:start w:val="9"/>
      <w:numFmt w:val="decimal"/>
      <w:lvlText w:val="%1."/>
      <w:lvlJc w:val="left"/>
      <w:pPr>
        <w:ind w:left="496" w:hanging="319"/>
      </w:pPr>
      <w:rPr>
        <w:rFonts w:ascii="Times New Roman" w:hAnsi="Times New Roman" w:cs="Times New Roman"/>
        <w:b w:val="0"/>
        <w:bCs w:val="0"/>
        <w:w w:val="106"/>
        <w:sz w:val="17"/>
        <w:szCs w:val="17"/>
      </w:rPr>
    </w:lvl>
    <w:lvl w:ilvl="1">
      <w:numFmt w:val="bullet"/>
      <w:lvlText w:val="•"/>
      <w:lvlJc w:val="left"/>
      <w:pPr>
        <w:ind w:left="1390" w:hanging="319"/>
      </w:pPr>
    </w:lvl>
    <w:lvl w:ilvl="2">
      <w:numFmt w:val="bullet"/>
      <w:lvlText w:val="•"/>
      <w:lvlJc w:val="left"/>
      <w:pPr>
        <w:ind w:left="2280" w:hanging="319"/>
      </w:pPr>
    </w:lvl>
    <w:lvl w:ilvl="3">
      <w:numFmt w:val="bullet"/>
      <w:lvlText w:val="•"/>
      <w:lvlJc w:val="left"/>
      <w:pPr>
        <w:ind w:left="3170" w:hanging="319"/>
      </w:pPr>
    </w:lvl>
    <w:lvl w:ilvl="4">
      <w:numFmt w:val="bullet"/>
      <w:lvlText w:val="•"/>
      <w:lvlJc w:val="left"/>
      <w:pPr>
        <w:ind w:left="4060" w:hanging="319"/>
      </w:pPr>
    </w:lvl>
    <w:lvl w:ilvl="5">
      <w:numFmt w:val="bullet"/>
      <w:lvlText w:val="•"/>
      <w:lvlJc w:val="left"/>
      <w:pPr>
        <w:ind w:left="4950" w:hanging="319"/>
      </w:pPr>
    </w:lvl>
    <w:lvl w:ilvl="6">
      <w:numFmt w:val="bullet"/>
      <w:lvlText w:val="•"/>
      <w:lvlJc w:val="left"/>
      <w:pPr>
        <w:ind w:left="5840" w:hanging="319"/>
      </w:pPr>
    </w:lvl>
    <w:lvl w:ilvl="7">
      <w:numFmt w:val="bullet"/>
      <w:lvlText w:val="•"/>
      <w:lvlJc w:val="left"/>
      <w:pPr>
        <w:ind w:left="6730" w:hanging="319"/>
      </w:pPr>
    </w:lvl>
    <w:lvl w:ilvl="8">
      <w:numFmt w:val="bullet"/>
      <w:lvlText w:val="•"/>
      <w:lvlJc w:val="left"/>
      <w:pPr>
        <w:ind w:left="7620" w:hanging="319"/>
      </w:pPr>
    </w:lvl>
  </w:abstractNum>
  <w:abstractNum w:abstractNumId="3" w15:restartNumberingAfterBreak="0">
    <w:nsid w:val="01CC1516"/>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92FB4"/>
    <w:multiLevelType w:val="hybridMultilevel"/>
    <w:tmpl w:val="027C9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88538F"/>
    <w:multiLevelType w:val="multilevel"/>
    <w:tmpl w:val="BCC081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B26A3B"/>
    <w:multiLevelType w:val="hybridMultilevel"/>
    <w:tmpl w:val="94307EA2"/>
    <w:lvl w:ilvl="0" w:tplc="B12690C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062744"/>
    <w:multiLevelType w:val="hybridMultilevel"/>
    <w:tmpl w:val="3292943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6E51170"/>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222E71"/>
    <w:multiLevelType w:val="hybridMultilevel"/>
    <w:tmpl w:val="8A848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28663F"/>
    <w:multiLevelType w:val="hybridMultilevel"/>
    <w:tmpl w:val="80EE8B6C"/>
    <w:lvl w:ilvl="0" w:tplc="E71A774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72B09"/>
    <w:multiLevelType w:val="hybridMultilevel"/>
    <w:tmpl w:val="76F0780E"/>
    <w:lvl w:ilvl="0" w:tplc="302217D6">
      <w:start w:val="1"/>
      <w:numFmt w:val="bullet"/>
      <w:lvlText w:val=""/>
      <w:lvlJc w:val="left"/>
      <w:pPr>
        <w:tabs>
          <w:tab w:val="num" w:pos="720"/>
        </w:tabs>
        <w:ind w:left="720" w:hanging="360"/>
      </w:pPr>
      <w:rPr>
        <w:rFonts w:ascii="Wingdings" w:hAnsi="Wingdings" w:hint="default"/>
      </w:rPr>
    </w:lvl>
    <w:lvl w:ilvl="1" w:tplc="AB30FE6A">
      <w:start w:val="1"/>
      <w:numFmt w:val="bullet"/>
      <w:lvlText w:val=""/>
      <w:lvlJc w:val="left"/>
      <w:pPr>
        <w:tabs>
          <w:tab w:val="num" w:pos="1440"/>
        </w:tabs>
        <w:ind w:left="1440" w:hanging="360"/>
      </w:pPr>
      <w:rPr>
        <w:rFonts w:ascii="Wingdings" w:hAnsi="Wingdings" w:hint="default"/>
      </w:rPr>
    </w:lvl>
    <w:lvl w:ilvl="2" w:tplc="CC2A0E9C" w:tentative="1">
      <w:start w:val="1"/>
      <w:numFmt w:val="bullet"/>
      <w:lvlText w:val=""/>
      <w:lvlJc w:val="left"/>
      <w:pPr>
        <w:tabs>
          <w:tab w:val="num" w:pos="2160"/>
        </w:tabs>
        <w:ind w:left="2160" w:hanging="360"/>
      </w:pPr>
      <w:rPr>
        <w:rFonts w:ascii="Wingdings" w:hAnsi="Wingdings" w:hint="default"/>
      </w:rPr>
    </w:lvl>
    <w:lvl w:ilvl="3" w:tplc="B142B28C" w:tentative="1">
      <w:start w:val="1"/>
      <w:numFmt w:val="bullet"/>
      <w:lvlText w:val=""/>
      <w:lvlJc w:val="left"/>
      <w:pPr>
        <w:tabs>
          <w:tab w:val="num" w:pos="2880"/>
        </w:tabs>
        <w:ind w:left="2880" w:hanging="360"/>
      </w:pPr>
      <w:rPr>
        <w:rFonts w:ascii="Wingdings" w:hAnsi="Wingdings" w:hint="default"/>
      </w:rPr>
    </w:lvl>
    <w:lvl w:ilvl="4" w:tplc="4022B2AC" w:tentative="1">
      <w:start w:val="1"/>
      <w:numFmt w:val="bullet"/>
      <w:lvlText w:val=""/>
      <w:lvlJc w:val="left"/>
      <w:pPr>
        <w:tabs>
          <w:tab w:val="num" w:pos="3600"/>
        </w:tabs>
        <w:ind w:left="3600" w:hanging="360"/>
      </w:pPr>
      <w:rPr>
        <w:rFonts w:ascii="Wingdings" w:hAnsi="Wingdings" w:hint="default"/>
      </w:rPr>
    </w:lvl>
    <w:lvl w:ilvl="5" w:tplc="F5E26AB8" w:tentative="1">
      <w:start w:val="1"/>
      <w:numFmt w:val="bullet"/>
      <w:lvlText w:val=""/>
      <w:lvlJc w:val="left"/>
      <w:pPr>
        <w:tabs>
          <w:tab w:val="num" w:pos="4320"/>
        </w:tabs>
        <w:ind w:left="4320" w:hanging="360"/>
      </w:pPr>
      <w:rPr>
        <w:rFonts w:ascii="Wingdings" w:hAnsi="Wingdings" w:hint="default"/>
      </w:rPr>
    </w:lvl>
    <w:lvl w:ilvl="6" w:tplc="6E5C3490" w:tentative="1">
      <w:start w:val="1"/>
      <w:numFmt w:val="bullet"/>
      <w:lvlText w:val=""/>
      <w:lvlJc w:val="left"/>
      <w:pPr>
        <w:tabs>
          <w:tab w:val="num" w:pos="5040"/>
        </w:tabs>
        <w:ind w:left="5040" w:hanging="360"/>
      </w:pPr>
      <w:rPr>
        <w:rFonts w:ascii="Wingdings" w:hAnsi="Wingdings" w:hint="default"/>
      </w:rPr>
    </w:lvl>
    <w:lvl w:ilvl="7" w:tplc="D5607146" w:tentative="1">
      <w:start w:val="1"/>
      <w:numFmt w:val="bullet"/>
      <w:lvlText w:val=""/>
      <w:lvlJc w:val="left"/>
      <w:pPr>
        <w:tabs>
          <w:tab w:val="num" w:pos="5760"/>
        </w:tabs>
        <w:ind w:left="5760" w:hanging="360"/>
      </w:pPr>
      <w:rPr>
        <w:rFonts w:ascii="Wingdings" w:hAnsi="Wingdings" w:hint="default"/>
      </w:rPr>
    </w:lvl>
    <w:lvl w:ilvl="8" w:tplc="2B34E43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720999"/>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554A08"/>
    <w:multiLevelType w:val="hybridMultilevel"/>
    <w:tmpl w:val="B810D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261CE7"/>
    <w:multiLevelType w:val="hybridMultilevel"/>
    <w:tmpl w:val="0100D9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3A933E9"/>
    <w:multiLevelType w:val="hybridMultilevel"/>
    <w:tmpl w:val="4F04D0C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48C4820"/>
    <w:multiLevelType w:val="hybridMultilevel"/>
    <w:tmpl w:val="81A64BF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70D5DC8"/>
    <w:multiLevelType w:val="hybridMultilevel"/>
    <w:tmpl w:val="93E89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C85004"/>
    <w:multiLevelType w:val="hybridMultilevel"/>
    <w:tmpl w:val="D3C4B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CF84FAE"/>
    <w:multiLevelType w:val="hybridMultilevel"/>
    <w:tmpl w:val="052CA6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DD870B7"/>
    <w:multiLevelType w:val="hybridMultilevel"/>
    <w:tmpl w:val="7E18C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F31C01"/>
    <w:multiLevelType w:val="hybridMultilevel"/>
    <w:tmpl w:val="FFECC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F11AAB"/>
    <w:multiLevelType w:val="multilevel"/>
    <w:tmpl w:val="C09A44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38FF4C58"/>
    <w:multiLevelType w:val="hybridMultilevel"/>
    <w:tmpl w:val="34AC08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78243E"/>
    <w:multiLevelType w:val="hybridMultilevel"/>
    <w:tmpl w:val="E076ADF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512109"/>
    <w:multiLevelType w:val="hybridMultilevel"/>
    <w:tmpl w:val="3DC88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6F3D98"/>
    <w:multiLevelType w:val="hybridMultilevel"/>
    <w:tmpl w:val="57D062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53D0025"/>
    <w:multiLevelType w:val="hybridMultilevel"/>
    <w:tmpl w:val="8CA4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A73807"/>
    <w:multiLevelType w:val="hybridMultilevel"/>
    <w:tmpl w:val="291A3A06"/>
    <w:lvl w:ilvl="0" w:tplc="830CE110">
      <w:start w:val="1"/>
      <w:numFmt w:val="bullet"/>
      <w:lvlText w:val=""/>
      <w:lvlJc w:val="left"/>
      <w:pPr>
        <w:tabs>
          <w:tab w:val="num" w:pos="720"/>
        </w:tabs>
        <w:ind w:left="720" w:hanging="360"/>
      </w:pPr>
      <w:rPr>
        <w:rFonts w:ascii="Wingdings" w:hAnsi="Wingdings" w:hint="default"/>
      </w:rPr>
    </w:lvl>
    <w:lvl w:ilvl="1" w:tplc="C85E660E" w:tentative="1">
      <w:start w:val="1"/>
      <w:numFmt w:val="bullet"/>
      <w:lvlText w:val=""/>
      <w:lvlJc w:val="left"/>
      <w:pPr>
        <w:tabs>
          <w:tab w:val="num" w:pos="1440"/>
        </w:tabs>
        <w:ind w:left="1440" w:hanging="360"/>
      </w:pPr>
      <w:rPr>
        <w:rFonts w:ascii="Wingdings" w:hAnsi="Wingdings" w:hint="default"/>
      </w:rPr>
    </w:lvl>
    <w:lvl w:ilvl="2" w:tplc="BD5E71F2" w:tentative="1">
      <w:start w:val="1"/>
      <w:numFmt w:val="bullet"/>
      <w:lvlText w:val=""/>
      <w:lvlJc w:val="left"/>
      <w:pPr>
        <w:tabs>
          <w:tab w:val="num" w:pos="2160"/>
        </w:tabs>
        <w:ind w:left="2160" w:hanging="360"/>
      </w:pPr>
      <w:rPr>
        <w:rFonts w:ascii="Wingdings" w:hAnsi="Wingdings" w:hint="default"/>
      </w:rPr>
    </w:lvl>
    <w:lvl w:ilvl="3" w:tplc="A9E06382" w:tentative="1">
      <w:start w:val="1"/>
      <w:numFmt w:val="bullet"/>
      <w:lvlText w:val=""/>
      <w:lvlJc w:val="left"/>
      <w:pPr>
        <w:tabs>
          <w:tab w:val="num" w:pos="2880"/>
        </w:tabs>
        <w:ind w:left="2880" w:hanging="360"/>
      </w:pPr>
      <w:rPr>
        <w:rFonts w:ascii="Wingdings" w:hAnsi="Wingdings" w:hint="default"/>
      </w:rPr>
    </w:lvl>
    <w:lvl w:ilvl="4" w:tplc="FD621E5E" w:tentative="1">
      <w:start w:val="1"/>
      <w:numFmt w:val="bullet"/>
      <w:lvlText w:val=""/>
      <w:lvlJc w:val="left"/>
      <w:pPr>
        <w:tabs>
          <w:tab w:val="num" w:pos="3600"/>
        </w:tabs>
        <w:ind w:left="3600" w:hanging="360"/>
      </w:pPr>
      <w:rPr>
        <w:rFonts w:ascii="Wingdings" w:hAnsi="Wingdings" w:hint="default"/>
      </w:rPr>
    </w:lvl>
    <w:lvl w:ilvl="5" w:tplc="6E72A412" w:tentative="1">
      <w:start w:val="1"/>
      <w:numFmt w:val="bullet"/>
      <w:lvlText w:val=""/>
      <w:lvlJc w:val="left"/>
      <w:pPr>
        <w:tabs>
          <w:tab w:val="num" w:pos="4320"/>
        </w:tabs>
        <w:ind w:left="4320" w:hanging="360"/>
      </w:pPr>
      <w:rPr>
        <w:rFonts w:ascii="Wingdings" w:hAnsi="Wingdings" w:hint="default"/>
      </w:rPr>
    </w:lvl>
    <w:lvl w:ilvl="6" w:tplc="D12ADA2E" w:tentative="1">
      <w:start w:val="1"/>
      <w:numFmt w:val="bullet"/>
      <w:lvlText w:val=""/>
      <w:lvlJc w:val="left"/>
      <w:pPr>
        <w:tabs>
          <w:tab w:val="num" w:pos="5040"/>
        </w:tabs>
        <w:ind w:left="5040" w:hanging="360"/>
      </w:pPr>
      <w:rPr>
        <w:rFonts w:ascii="Wingdings" w:hAnsi="Wingdings" w:hint="default"/>
      </w:rPr>
    </w:lvl>
    <w:lvl w:ilvl="7" w:tplc="91645140" w:tentative="1">
      <w:start w:val="1"/>
      <w:numFmt w:val="bullet"/>
      <w:lvlText w:val=""/>
      <w:lvlJc w:val="left"/>
      <w:pPr>
        <w:tabs>
          <w:tab w:val="num" w:pos="5760"/>
        </w:tabs>
        <w:ind w:left="5760" w:hanging="360"/>
      </w:pPr>
      <w:rPr>
        <w:rFonts w:ascii="Wingdings" w:hAnsi="Wingdings" w:hint="default"/>
      </w:rPr>
    </w:lvl>
    <w:lvl w:ilvl="8" w:tplc="9B742C7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E175AF"/>
    <w:multiLevelType w:val="hybridMultilevel"/>
    <w:tmpl w:val="B1B62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436309"/>
    <w:multiLevelType w:val="hybridMultilevel"/>
    <w:tmpl w:val="484AB9E2"/>
    <w:lvl w:ilvl="0" w:tplc="41E8ED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2440B"/>
    <w:multiLevelType w:val="hybridMultilevel"/>
    <w:tmpl w:val="3E0CC4E4"/>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3D01B37"/>
    <w:multiLevelType w:val="hybridMultilevel"/>
    <w:tmpl w:val="0D30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2423C6"/>
    <w:multiLevelType w:val="hybridMultilevel"/>
    <w:tmpl w:val="51C4603C"/>
    <w:lvl w:ilvl="0" w:tplc="FE2C827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0B1068"/>
    <w:multiLevelType w:val="hybridMultilevel"/>
    <w:tmpl w:val="88CEBF56"/>
    <w:lvl w:ilvl="0" w:tplc="F74A5C40">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AFC3E4C"/>
    <w:multiLevelType w:val="hybridMultilevel"/>
    <w:tmpl w:val="53485C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C2251F7"/>
    <w:multiLevelType w:val="hybridMultilevel"/>
    <w:tmpl w:val="1C8EE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A11BEB"/>
    <w:multiLevelType w:val="hybridMultilevel"/>
    <w:tmpl w:val="6B28625C"/>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F5728ED"/>
    <w:multiLevelType w:val="hybridMultilevel"/>
    <w:tmpl w:val="0D30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620925"/>
    <w:multiLevelType w:val="hybridMultilevel"/>
    <w:tmpl w:val="FE803990"/>
    <w:lvl w:ilvl="0" w:tplc="976443F4">
      <w:start w:val="1"/>
      <w:numFmt w:val="bullet"/>
      <w:lvlText w:val=""/>
      <w:lvlJc w:val="left"/>
      <w:pPr>
        <w:tabs>
          <w:tab w:val="num" w:pos="720"/>
        </w:tabs>
        <w:ind w:left="720" w:hanging="360"/>
      </w:pPr>
      <w:rPr>
        <w:rFonts w:ascii="Wingdings" w:hAnsi="Wingdings" w:hint="default"/>
      </w:rPr>
    </w:lvl>
    <w:lvl w:ilvl="1" w:tplc="5BA06F20">
      <w:start w:val="169"/>
      <w:numFmt w:val="bullet"/>
      <w:lvlText w:val=""/>
      <w:lvlJc w:val="left"/>
      <w:pPr>
        <w:tabs>
          <w:tab w:val="num" w:pos="1440"/>
        </w:tabs>
        <w:ind w:left="1440" w:hanging="360"/>
      </w:pPr>
      <w:rPr>
        <w:rFonts w:ascii="Wingdings" w:hAnsi="Wingdings" w:hint="default"/>
      </w:rPr>
    </w:lvl>
    <w:lvl w:ilvl="2" w:tplc="AEF8001A" w:tentative="1">
      <w:start w:val="1"/>
      <w:numFmt w:val="bullet"/>
      <w:lvlText w:val=""/>
      <w:lvlJc w:val="left"/>
      <w:pPr>
        <w:tabs>
          <w:tab w:val="num" w:pos="2160"/>
        </w:tabs>
        <w:ind w:left="2160" w:hanging="360"/>
      </w:pPr>
      <w:rPr>
        <w:rFonts w:ascii="Wingdings" w:hAnsi="Wingdings" w:hint="default"/>
      </w:rPr>
    </w:lvl>
    <w:lvl w:ilvl="3" w:tplc="2F6207FA" w:tentative="1">
      <w:start w:val="1"/>
      <w:numFmt w:val="bullet"/>
      <w:lvlText w:val=""/>
      <w:lvlJc w:val="left"/>
      <w:pPr>
        <w:tabs>
          <w:tab w:val="num" w:pos="2880"/>
        </w:tabs>
        <w:ind w:left="2880" w:hanging="360"/>
      </w:pPr>
      <w:rPr>
        <w:rFonts w:ascii="Wingdings" w:hAnsi="Wingdings" w:hint="default"/>
      </w:rPr>
    </w:lvl>
    <w:lvl w:ilvl="4" w:tplc="6EF04852" w:tentative="1">
      <w:start w:val="1"/>
      <w:numFmt w:val="bullet"/>
      <w:lvlText w:val=""/>
      <w:lvlJc w:val="left"/>
      <w:pPr>
        <w:tabs>
          <w:tab w:val="num" w:pos="3600"/>
        </w:tabs>
        <w:ind w:left="3600" w:hanging="360"/>
      </w:pPr>
      <w:rPr>
        <w:rFonts w:ascii="Wingdings" w:hAnsi="Wingdings" w:hint="default"/>
      </w:rPr>
    </w:lvl>
    <w:lvl w:ilvl="5" w:tplc="E474CC3A" w:tentative="1">
      <w:start w:val="1"/>
      <w:numFmt w:val="bullet"/>
      <w:lvlText w:val=""/>
      <w:lvlJc w:val="left"/>
      <w:pPr>
        <w:tabs>
          <w:tab w:val="num" w:pos="4320"/>
        </w:tabs>
        <w:ind w:left="4320" w:hanging="360"/>
      </w:pPr>
      <w:rPr>
        <w:rFonts w:ascii="Wingdings" w:hAnsi="Wingdings" w:hint="default"/>
      </w:rPr>
    </w:lvl>
    <w:lvl w:ilvl="6" w:tplc="8C54E7D2" w:tentative="1">
      <w:start w:val="1"/>
      <w:numFmt w:val="bullet"/>
      <w:lvlText w:val=""/>
      <w:lvlJc w:val="left"/>
      <w:pPr>
        <w:tabs>
          <w:tab w:val="num" w:pos="5040"/>
        </w:tabs>
        <w:ind w:left="5040" w:hanging="360"/>
      </w:pPr>
      <w:rPr>
        <w:rFonts w:ascii="Wingdings" w:hAnsi="Wingdings" w:hint="default"/>
      </w:rPr>
    </w:lvl>
    <w:lvl w:ilvl="7" w:tplc="15769112" w:tentative="1">
      <w:start w:val="1"/>
      <w:numFmt w:val="bullet"/>
      <w:lvlText w:val=""/>
      <w:lvlJc w:val="left"/>
      <w:pPr>
        <w:tabs>
          <w:tab w:val="num" w:pos="5760"/>
        </w:tabs>
        <w:ind w:left="5760" w:hanging="360"/>
      </w:pPr>
      <w:rPr>
        <w:rFonts w:ascii="Wingdings" w:hAnsi="Wingdings" w:hint="default"/>
      </w:rPr>
    </w:lvl>
    <w:lvl w:ilvl="8" w:tplc="C2443E5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B10051"/>
    <w:multiLevelType w:val="hybridMultilevel"/>
    <w:tmpl w:val="98D81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C01362"/>
    <w:multiLevelType w:val="multilevel"/>
    <w:tmpl w:val="7E66973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F262C82"/>
    <w:multiLevelType w:val="hybridMultilevel"/>
    <w:tmpl w:val="D84C94B2"/>
    <w:lvl w:ilvl="0" w:tplc="D004C500">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962035238">
    <w:abstractNumId w:val="14"/>
  </w:num>
  <w:num w:numId="2" w16cid:durableId="1898517359">
    <w:abstractNumId w:val="20"/>
  </w:num>
  <w:num w:numId="3" w16cid:durableId="315380516">
    <w:abstractNumId w:val="41"/>
  </w:num>
  <w:num w:numId="4" w16cid:durableId="722947444">
    <w:abstractNumId w:val="15"/>
  </w:num>
  <w:num w:numId="5" w16cid:durableId="365716638">
    <w:abstractNumId w:val="35"/>
  </w:num>
  <w:num w:numId="6" w16cid:durableId="708803260">
    <w:abstractNumId w:val="11"/>
  </w:num>
  <w:num w:numId="7" w16cid:durableId="398790541">
    <w:abstractNumId w:val="39"/>
  </w:num>
  <w:num w:numId="8" w16cid:durableId="1125391474">
    <w:abstractNumId w:val="24"/>
  </w:num>
  <w:num w:numId="9" w16cid:durableId="1828471670">
    <w:abstractNumId w:val="34"/>
  </w:num>
  <w:num w:numId="10" w16cid:durableId="2010866317">
    <w:abstractNumId w:val="19"/>
  </w:num>
  <w:num w:numId="11" w16cid:durableId="967130020">
    <w:abstractNumId w:val="42"/>
  </w:num>
  <w:num w:numId="12" w16cid:durableId="1740790418">
    <w:abstractNumId w:val="37"/>
  </w:num>
  <w:num w:numId="13" w16cid:durableId="1449200396">
    <w:abstractNumId w:val="31"/>
  </w:num>
  <w:num w:numId="14" w16cid:durableId="1387802741">
    <w:abstractNumId w:val="26"/>
  </w:num>
  <w:num w:numId="15" w16cid:durableId="1706905649">
    <w:abstractNumId w:val="16"/>
  </w:num>
  <w:num w:numId="16" w16cid:durableId="1550875518">
    <w:abstractNumId w:val="25"/>
  </w:num>
  <w:num w:numId="17" w16cid:durableId="508906307">
    <w:abstractNumId w:val="4"/>
  </w:num>
  <w:num w:numId="18" w16cid:durableId="1920213097">
    <w:abstractNumId w:val="17"/>
  </w:num>
  <w:num w:numId="19" w16cid:durableId="1477914705">
    <w:abstractNumId w:val="32"/>
  </w:num>
  <w:num w:numId="20" w16cid:durableId="1625228106">
    <w:abstractNumId w:val="38"/>
  </w:num>
  <w:num w:numId="21" w16cid:durableId="98960460">
    <w:abstractNumId w:val="9"/>
  </w:num>
  <w:num w:numId="22" w16cid:durableId="1314143112">
    <w:abstractNumId w:val="29"/>
  </w:num>
  <w:num w:numId="23" w16cid:durableId="162861478">
    <w:abstractNumId w:val="40"/>
  </w:num>
  <w:num w:numId="24" w16cid:durableId="225072733">
    <w:abstractNumId w:val="22"/>
  </w:num>
  <w:num w:numId="25" w16cid:durableId="884369463">
    <w:abstractNumId w:val="27"/>
  </w:num>
  <w:num w:numId="26" w16cid:durableId="1282230473">
    <w:abstractNumId w:val="7"/>
  </w:num>
  <w:num w:numId="27" w16cid:durableId="721442182">
    <w:abstractNumId w:val="23"/>
  </w:num>
  <w:num w:numId="28" w16cid:durableId="2113626424">
    <w:abstractNumId w:val="13"/>
  </w:num>
  <w:num w:numId="29" w16cid:durableId="1344556066">
    <w:abstractNumId w:val="21"/>
  </w:num>
  <w:num w:numId="30" w16cid:durableId="1989896201">
    <w:abstractNumId w:val="8"/>
  </w:num>
  <w:num w:numId="31" w16cid:durableId="1493451479">
    <w:abstractNumId w:val="33"/>
  </w:num>
  <w:num w:numId="32" w16cid:durableId="873345629">
    <w:abstractNumId w:val="12"/>
  </w:num>
  <w:num w:numId="33" w16cid:durableId="1197503816">
    <w:abstractNumId w:val="3"/>
  </w:num>
  <w:num w:numId="34" w16cid:durableId="886261307">
    <w:abstractNumId w:val="6"/>
  </w:num>
  <w:num w:numId="35" w16cid:durableId="1181747407">
    <w:abstractNumId w:val="2"/>
  </w:num>
  <w:num w:numId="36" w16cid:durableId="404644291">
    <w:abstractNumId w:val="1"/>
  </w:num>
  <w:num w:numId="37" w16cid:durableId="1607425801">
    <w:abstractNumId w:val="0"/>
  </w:num>
  <w:num w:numId="38" w16cid:durableId="914584006">
    <w:abstractNumId w:val="10"/>
  </w:num>
  <w:num w:numId="39" w16cid:durableId="1511093506">
    <w:abstractNumId w:val="5"/>
  </w:num>
  <w:num w:numId="40" w16cid:durableId="874775761">
    <w:abstractNumId w:val="18"/>
  </w:num>
  <w:num w:numId="41" w16cid:durableId="689256129">
    <w:abstractNumId w:val="36"/>
  </w:num>
  <w:num w:numId="42" w16cid:durableId="1650406514">
    <w:abstractNumId w:val="28"/>
  </w:num>
  <w:num w:numId="43" w16cid:durableId="125601321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C8A"/>
    <w:rsid w:val="00012DB4"/>
    <w:rsid w:val="000179CF"/>
    <w:rsid w:val="00037F75"/>
    <w:rsid w:val="00040F4B"/>
    <w:rsid w:val="000471EA"/>
    <w:rsid w:val="000B35E1"/>
    <w:rsid w:val="000C482A"/>
    <w:rsid w:val="00102D26"/>
    <w:rsid w:val="00126059"/>
    <w:rsid w:val="00132D55"/>
    <w:rsid w:val="0015515D"/>
    <w:rsid w:val="00164367"/>
    <w:rsid w:val="001961ED"/>
    <w:rsid w:val="001D100E"/>
    <w:rsid w:val="001D1237"/>
    <w:rsid w:val="00220222"/>
    <w:rsid w:val="00257F81"/>
    <w:rsid w:val="002B6228"/>
    <w:rsid w:val="003033CC"/>
    <w:rsid w:val="00323829"/>
    <w:rsid w:val="00357B21"/>
    <w:rsid w:val="003B7AC1"/>
    <w:rsid w:val="003E1274"/>
    <w:rsid w:val="003E3E5A"/>
    <w:rsid w:val="003F327A"/>
    <w:rsid w:val="00407C8F"/>
    <w:rsid w:val="00480833"/>
    <w:rsid w:val="004C3D4C"/>
    <w:rsid w:val="005506D0"/>
    <w:rsid w:val="00570CD7"/>
    <w:rsid w:val="00586216"/>
    <w:rsid w:val="005A00FD"/>
    <w:rsid w:val="005C090C"/>
    <w:rsid w:val="005C33AD"/>
    <w:rsid w:val="005F6250"/>
    <w:rsid w:val="007008A4"/>
    <w:rsid w:val="00711A56"/>
    <w:rsid w:val="00717E88"/>
    <w:rsid w:val="00740F43"/>
    <w:rsid w:val="00754087"/>
    <w:rsid w:val="00767B46"/>
    <w:rsid w:val="007725D2"/>
    <w:rsid w:val="00782570"/>
    <w:rsid w:val="00782F79"/>
    <w:rsid w:val="007849E3"/>
    <w:rsid w:val="007B646C"/>
    <w:rsid w:val="007C172D"/>
    <w:rsid w:val="007E27CA"/>
    <w:rsid w:val="00876CED"/>
    <w:rsid w:val="008A2A24"/>
    <w:rsid w:val="008B5234"/>
    <w:rsid w:val="008E02CD"/>
    <w:rsid w:val="008F56A0"/>
    <w:rsid w:val="00943093"/>
    <w:rsid w:val="00947883"/>
    <w:rsid w:val="00975BD3"/>
    <w:rsid w:val="00984975"/>
    <w:rsid w:val="009A458E"/>
    <w:rsid w:val="00A24C60"/>
    <w:rsid w:val="00AA0151"/>
    <w:rsid w:val="00AA6841"/>
    <w:rsid w:val="00AD7CEF"/>
    <w:rsid w:val="00B478E6"/>
    <w:rsid w:val="00B56390"/>
    <w:rsid w:val="00B9667F"/>
    <w:rsid w:val="00BB7CF1"/>
    <w:rsid w:val="00BC7F60"/>
    <w:rsid w:val="00C00B30"/>
    <w:rsid w:val="00CB0B2F"/>
    <w:rsid w:val="00CD4E4E"/>
    <w:rsid w:val="00CE4475"/>
    <w:rsid w:val="00D30A69"/>
    <w:rsid w:val="00D36C47"/>
    <w:rsid w:val="00D74A60"/>
    <w:rsid w:val="00D803E2"/>
    <w:rsid w:val="00DB244B"/>
    <w:rsid w:val="00DB7635"/>
    <w:rsid w:val="00DE0223"/>
    <w:rsid w:val="00E23F16"/>
    <w:rsid w:val="00E2578A"/>
    <w:rsid w:val="00E33358"/>
    <w:rsid w:val="00E35C8A"/>
    <w:rsid w:val="00E414DA"/>
    <w:rsid w:val="00E50857"/>
    <w:rsid w:val="00E6186F"/>
    <w:rsid w:val="00ED667A"/>
    <w:rsid w:val="00F71335"/>
    <w:rsid w:val="00FA6180"/>
    <w:rsid w:val="00FB0EB1"/>
    <w:rsid w:val="00FD687D"/>
    <w:rsid w:val="4AEA6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5440AD"/>
  <w15:chartTrackingRefBased/>
  <w15:docId w15:val="{69231650-B55B-4DD9-A2E1-11F91E3B5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C8A"/>
    <w:pPr>
      <w:spacing w:after="0" w:line="240" w:lineRule="auto"/>
    </w:pPr>
    <w:rPr>
      <w:rFonts w:ascii="Arial Narrow" w:eastAsia="Times New Roman" w:hAnsi="Arial Narrow" w:cs="Times New Roman"/>
      <w:sz w:val="20"/>
      <w:szCs w:val="20"/>
    </w:rPr>
  </w:style>
  <w:style w:type="paragraph" w:styleId="Heading3">
    <w:name w:val="heading 3"/>
    <w:basedOn w:val="Normal"/>
    <w:next w:val="Normal"/>
    <w:link w:val="Heading3Char"/>
    <w:qFormat/>
    <w:rsid w:val="00E35C8A"/>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E35C8A"/>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35C8A"/>
    <w:rPr>
      <w:rFonts w:ascii="Arial" w:eastAsia="Times New Roman" w:hAnsi="Arial" w:cs="Arial"/>
      <w:b/>
      <w:bCs/>
      <w:sz w:val="26"/>
      <w:szCs w:val="26"/>
    </w:rPr>
  </w:style>
  <w:style w:type="character" w:customStyle="1" w:styleId="Heading6Char">
    <w:name w:val="Heading 6 Char"/>
    <w:basedOn w:val="DefaultParagraphFont"/>
    <w:link w:val="Heading6"/>
    <w:rsid w:val="00E35C8A"/>
    <w:rPr>
      <w:rFonts w:ascii="Times New Roman" w:eastAsia="Times New Roman" w:hAnsi="Times New Roman" w:cs="Times New Roman"/>
      <w:b/>
      <w:bCs/>
    </w:rPr>
  </w:style>
  <w:style w:type="paragraph" w:styleId="ListParagraph">
    <w:name w:val="List Paragraph"/>
    <w:basedOn w:val="Normal"/>
    <w:uiPriority w:val="34"/>
    <w:qFormat/>
    <w:rsid w:val="00E35C8A"/>
    <w:pPr>
      <w:ind w:left="720"/>
      <w:contextualSpacing/>
    </w:pPr>
  </w:style>
  <w:style w:type="character" w:styleId="Hyperlink">
    <w:name w:val="Hyperlink"/>
    <w:rsid w:val="00E35C8A"/>
    <w:rPr>
      <w:color w:val="0000FF"/>
      <w:u w:val="single"/>
    </w:rPr>
  </w:style>
  <w:style w:type="paragraph" w:styleId="BodyText">
    <w:name w:val="Body Text"/>
    <w:basedOn w:val="Normal"/>
    <w:link w:val="BodyTextChar"/>
    <w:rsid w:val="00E35C8A"/>
    <w:pPr>
      <w:jc w:val="center"/>
    </w:pPr>
    <w:rPr>
      <w:rFonts w:ascii="Times New Roman" w:hAnsi="Times New Roman"/>
      <w:sz w:val="22"/>
      <w:szCs w:val="24"/>
    </w:rPr>
  </w:style>
  <w:style w:type="character" w:customStyle="1" w:styleId="BodyTextChar">
    <w:name w:val="Body Text Char"/>
    <w:basedOn w:val="DefaultParagraphFont"/>
    <w:link w:val="BodyText"/>
    <w:rsid w:val="00E35C8A"/>
    <w:rPr>
      <w:rFonts w:ascii="Times New Roman" w:eastAsia="Times New Roman" w:hAnsi="Times New Roman" w:cs="Times New Roman"/>
      <w:szCs w:val="24"/>
    </w:rPr>
  </w:style>
  <w:style w:type="paragraph" w:styleId="Header">
    <w:name w:val="header"/>
    <w:basedOn w:val="Normal"/>
    <w:link w:val="HeaderChar"/>
    <w:uiPriority w:val="99"/>
    <w:unhideWhenUsed/>
    <w:rsid w:val="00E35C8A"/>
    <w:pPr>
      <w:tabs>
        <w:tab w:val="center" w:pos="4680"/>
        <w:tab w:val="right" w:pos="9360"/>
      </w:tabs>
    </w:pPr>
  </w:style>
  <w:style w:type="character" w:customStyle="1" w:styleId="HeaderChar">
    <w:name w:val="Header Char"/>
    <w:basedOn w:val="DefaultParagraphFont"/>
    <w:link w:val="Header"/>
    <w:uiPriority w:val="99"/>
    <w:rsid w:val="00E35C8A"/>
    <w:rPr>
      <w:rFonts w:ascii="Arial Narrow" w:eastAsia="Times New Roman" w:hAnsi="Arial Narrow" w:cs="Times New Roman"/>
      <w:sz w:val="20"/>
      <w:szCs w:val="20"/>
    </w:rPr>
  </w:style>
  <w:style w:type="paragraph" w:styleId="Footer">
    <w:name w:val="footer"/>
    <w:basedOn w:val="Normal"/>
    <w:link w:val="FooterChar"/>
    <w:uiPriority w:val="99"/>
    <w:unhideWhenUsed/>
    <w:rsid w:val="00E35C8A"/>
    <w:pPr>
      <w:tabs>
        <w:tab w:val="center" w:pos="4680"/>
        <w:tab w:val="right" w:pos="9360"/>
      </w:tabs>
    </w:pPr>
  </w:style>
  <w:style w:type="character" w:customStyle="1" w:styleId="FooterChar">
    <w:name w:val="Footer Char"/>
    <w:basedOn w:val="DefaultParagraphFont"/>
    <w:link w:val="Footer"/>
    <w:uiPriority w:val="99"/>
    <w:rsid w:val="00E35C8A"/>
    <w:rPr>
      <w:rFonts w:ascii="Arial Narrow" w:eastAsia="Times New Roman" w:hAnsi="Arial Narrow" w:cs="Times New Roman"/>
      <w:sz w:val="20"/>
      <w:szCs w:val="20"/>
    </w:rPr>
  </w:style>
  <w:style w:type="table" w:styleId="TableGrid">
    <w:name w:val="Table Grid"/>
    <w:basedOn w:val="TableNormal"/>
    <w:uiPriority w:val="39"/>
    <w:rsid w:val="00E35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5C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C8A"/>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E35C8A"/>
    <w:rPr>
      <w:sz w:val="16"/>
      <w:szCs w:val="16"/>
    </w:rPr>
  </w:style>
  <w:style w:type="paragraph" w:styleId="CommentText">
    <w:name w:val="annotation text"/>
    <w:basedOn w:val="Normal"/>
    <w:link w:val="CommentTextChar"/>
    <w:uiPriority w:val="99"/>
    <w:semiHidden/>
    <w:unhideWhenUsed/>
    <w:rsid w:val="00E35C8A"/>
  </w:style>
  <w:style w:type="character" w:customStyle="1" w:styleId="CommentTextChar">
    <w:name w:val="Comment Text Char"/>
    <w:basedOn w:val="DefaultParagraphFont"/>
    <w:link w:val="CommentText"/>
    <w:uiPriority w:val="99"/>
    <w:semiHidden/>
    <w:rsid w:val="00E35C8A"/>
    <w:rPr>
      <w:rFonts w:ascii="Arial Narrow" w:eastAsia="Times New Roman" w:hAnsi="Arial Narrow" w:cs="Times New Roman"/>
      <w:sz w:val="20"/>
      <w:szCs w:val="20"/>
    </w:rPr>
  </w:style>
  <w:style w:type="paragraph" w:styleId="CommentSubject">
    <w:name w:val="annotation subject"/>
    <w:basedOn w:val="CommentText"/>
    <w:next w:val="CommentText"/>
    <w:link w:val="CommentSubjectChar"/>
    <w:uiPriority w:val="99"/>
    <w:semiHidden/>
    <w:unhideWhenUsed/>
    <w:rsid w:val="00E35C8A"/>
    <w:rPr>
      <w:b/>
      <w:bCs/>
    </w:rPr>
  </w:style>
  <w:style w:type="character" w:customStyle="1" w:styleId="CommentSubjectChar">
    <w:name w:val="Comment Subject Char"/>
    <w:basedOn w:val="CommentTextChar"/>
    <w:link w:val="CommentSubject"/>
    <w:uiPriority w:val="99"/>
    <w:semiHidden/>
    <w:rsid w:val="00E35C8A"/>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961235">
      <w:bodyDiv w:val="1"/>
      <w:marLeft w:val="0"/>
      <w:marRight w:val="0"/>
      <w:marTop w:val="0"/>
      <w:marBottom w:val="0"/>
      <w:divBdr>
        <w:top w:val="none" w:sz="0" w:space="0" w:color="auto"/>
        <w:left w:val="none" w:sz="0" w:space="0" w:color="auto"/>
        <w:bottom w:val="none" w:sz="0" w:space="0" w:color="auto"/>
        <w:right w:val="none" w:sz="0" w:space="0" w:color="auto"/>
      </w:divBdr>
      <w:divsChild>
        <w:div w:id="639531148">
          <w:marLeft w:val="547"/>
          <w:marRight w:val="0"/>
          <w:marTop w:val="120"/>
          <w:marBottom w:val="0"/>
          <w:divBdr>
            <w:top w:val="none" w:sz="0" w:space="0" w:color="auto"/>
            <w:left w:val="none" w:sz="0" w:space="0" w:color="auto"/>
            <w:bottom w:val="none" w:sz="0" w:space="0" w:color="auto"/>
            <w:right w:val="none" w:sz="0" w:space="0" w:color="auto"/>
          </w:divBdr>
        </w:div>
        <w:div w:id="443037918">
          <w:marLeft w:val="547"/>
          <w:marRight w:val="0"/>
          <w:marTop w:val="120"/>
          <w:marBottom w:val="0"/>
          <w:divBdr>
            <w:top w:val="none" w:sz="0" w:space="0" w:color="auto"/>
            <w:left w:val="none" w:sz="0" w:space="0" w:color="auto"/>
            <w:bottom w:val="none" w:sz="0" w:space="0" w:color="auto"/>
            <w:right w:val="none" w:sz="0" w:space="0" w:color="auto"/>
          </w:divBdr>
        </w:div>
        <w:div w:id="461650865">
          <w:marLeft w:val="547"/>
          <w:marRight w:val="0"/>
          <w:marTop w:val="120"/>
          <w:marBottom w:val="0"/>
          <w:divBdr>
            <w:top w:val="none" w:sz="0" w:space="0" w:color="auto"/>
            <w:left w:val="none" w:sz="0" w:space="0" w:color="auto"/>
            <w:bottom w:val="none" w:sz="0" w:space="0" w:color="auto"/>
            <w:right w:val="none" w:sz="0" w:space="0" w:color="auto"/>
          </w:divBdr>
        </w:div>
        <w:div w:id="909464398">
          <w:marLeft w:val="547"/>
          <w:marRight w:val="0"/>
          <w:marTop w:val="120"/>
          <w:marBottom w:val="0"/>
          <w:divBdr>
            <w:top w:val="none" w:sz="0" w:space="0" w:color="auto"/>
            <w:left w:val="none" w:sz="0" w:space="0" w:color="auto"/>
            <w:bottom w:val="none" w:sz="0" w:space="0" w:color="auto"/>
            <w:right w:val="none" w:sz="0" w:space="0" w:color="auto"/>
          </w:divBdr>
        </w:div>
        <w:div w:id="1242108605">
          <w:marLeft w:val="547"/>
          <w:marRight w:val="0"/>
          <w:marTop w:val="120"/>
          <w:marBottom w:val="0"/>
          <w:divBdr>
            <w:top w:val="none" w:sz="0" w:space="0" w:color="auto"/>
            <w:left w:val="none" w:sz="0" w:space="0" w:color="auto"/>
            <w:bottom w:val="none" w:sz="0" w:space="0" w:color="auto"/>
            <w:right w:val="none" w:sz="0" w:space="0" w:color="auto"/>
          </w:divBdr>
        </w:div>
        <w:div w:id="1775246981">
          <w:marLeft w:val="547"/>
          <w:marRight w:val="0"/>
          <w:marTop w:val="120"/>
          <w:marBottom w:val="0"/>
          <w:divBdr>
            <w:top w:val="none" w:sz="0" w:space="0" w:color="auto"/>
            <w:left w:val="none" w:sz="0" w:space="0" w:color="auto"/>
            <w:bottom w:val="none" w:sz="0" w:space="0" w:color="auto"/>
            <w:right w:val="none" w:sz="0" w:space="0" w:color="auto"/>
          </w:divBdr>
        </w:div>
        <w:div w:id="300959020">
          <w:marLeft w:val="547"/>
          <w:marRight w:val="0"/>
          <w:marTop w:val="120"/>
          <w:marBottom w:val="0"/>
          <w:divBdr>
            <w:top w:val="none" w:sz="0" w:space="0" w:color="auto"/>
            <w:left w:val="none" w:sz="0" w:space="0" w:color="auto"/>
            <w:bottom w:val="none" w:sz="0" w:space="0" w:color="auto"/>
            <w:right w:val="none" w:sz="0" w:space="0" w:color="auto"/>
          </w:divBdr>
        </w:div>
        <w:div w:id="1767267935">
          <w:marLeft w:val="547"/>
          <w:marRight w:val="0"/>
          <w:marTop w:val="120"/>
          <w:marBottom w:val="0"/>
          <w:divBdr>
            <w:top w:val="none" w:sz="0" w:space="0" w:color="auto"/>
            <w:left w:val="none" w:sz="0" w:space="0" w:color="auto"/>
            <w:bottom w:val="none" w:sz="0" w:space="0" w:color="auto"/>
            <w:right w:val="none" w:sz="0" w:space="0" w:color="auto"/>
          </w:divBdr>
        </w:div>
        <w:div w:id="43478635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94D9BAB9D88643AECDEB1C44F812D4" ma:contentTypeVersion="17" ma:contentTypeDescription="Create a new document." ma:contentTypeScope="" ma:versionID="dc410d75566f42d075337501d093fa00">
  <xsd:schema xmlns:xsd="http://www.w3.org/2001/XMLSchema" xmlns:xs="http://www.w3.org/2001/XMLSchema" xmlns:p="http://schemas.microsoft.com/office/2006/metadata/properties" xmlns:ns2="43118f4c-0b03-499f-b474-b5780000b925" xmlns:ns3="e84be4f0-fa9e-4e9d-b7f1-72e7bdc05ed3" targetNamespace="http://schemas.microsoft.com/office/2006/metadata/properties" ma:root="true" ma:fieldsID="8538b034b938f33c655b8c74f8a73e9f" ns2:_="" ns3:_="">
    <xsd:import namespace="43118f4c-0b03-499f-b474-b5780000b925"/>
    <xsd:import namespace="e84be4f0-fa9e-4e9d-b7f1-72e7bdc05e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18f4c-0b03-499f-b474-b5780000b9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035a4df-20b5-4412-86f7-dde4f9f9bf2a}" ma:internalName="TaxCatchAll" ma:showField="CatchAllData" ma:web="43118f4c-0b03-499f-b474-b5780000b9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4be4f0-fa9e-4e9d-b7f1-72e7bdc05e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e5a8eb-2ef9-4f06-a16c-a5ac5396ec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4be4f0-fa9e-4e9d-b7f1-72e7bdc05ed3">
      <Terms xmlns="http://schemas.microsoft.com/office/infopath/2007/PartnerControls"/>
    </lcf76f155ced4ddcb4097134ff3c332f>
    <TaxCatchAll xmlns="43118f4c-0b03-499f-b474-b5780000b925" xsi:nil="true"/>
  </documentManagement>
</p:properties>
</file>

<file path=customXml/itemProps1.xml><?xml version="1.0" encoding="utf-8"?>
<ds:datastoreItem xmlns:ds="http://schemas.openxmlformats.org/officeDocument/2006/customXml" ds:itemID="{2DAB6322-338E-4C30-9C1A-88DCF6559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118f4c-0b03-499f-b474-b5780000b925"/>
    <ds:schemaRef ds:uri="e84be4f0-fa9e-4e9d-b7f1-72e7bdc05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A5E26F-69AA-415F-933F-14923E43D5A7}">
  <ds:schemaRefs>
    <ds:schemaRef ds:uri="http://schemas.openxmlformats.org/officeDocument/2006/bibliography"/>
  </ds:schemaRefs>
</ds:datastoreItem>
</file>

<file path=customXml/itemProps3.xml><?xml version="1.0" encoding="utf-8"?>
<ds:datastoreItem xmlns:ds="http://schemas.openxmlformats.org/officeDocument/2006/customXml" ds:itemID="{458142D4-4722-41FB-A45A-D6288FE6C3C4}">
  <ds:schemaRefs>
    <ds:schemaRef ds:uri="http://schemas.microsoft.com/sharepoint/v3/contenttype/forms"/>
  </ds:schemaRefs>
</ds:datastoreItem>
</file>

<file path=customXml/itemProps4.xml><?xml version="1.0" encoding="utf-8"?>
<ds:datastoreItem xmlns:ds="http://schemas.openxmlformats.org/officeDocument/2006/customXml" ds:itemID="{FFDA182A-8C95-4588-8387-2129FE5E0585}">
  <ds:schemaRefs>
    <ds:schemaRef ds:uri="http://schemas.microsoft.com/office/2006/metadata/properties"/>
    <ds:schemaRef ds:uri="http://schemas.microsoft.com/office/infopath/2007/PartnerControls"/>
    <ds:schemaRef ds:uri="e84be4f0-fa9e-4e9d-b7f1-72e7bdc05ed3"/>
    <ds:schemaRef ds:uri="43118f4c-0b03-499f-b474-b5780000b92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1364</Words>
  <Characters>9035</Characters>
  <Application>Microsoft Office Word</Application>
  <DocSecurity>4</DocSecurity>
  <Lines>752</Lines>
  <Paragraphs>358</Paragraphs>
  <ScaleCrop>false</ScaleCrop>
  <Company/>
  <LinksUpToDate>false</LinksUpToDate>
  <CharactersWithSpaces>10041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Tobias</dc:creator>
  <cp:keywords/>
  <dc:description/>
  <cp:lastModifiedBy>Hoffmann, Randi</cp:lastModifiedBy>
  <cp:revision>2</cp:revision>
  <cp:lastPrinted>2019-10-04T19:48:00Z</cp:lastPrinted>
  <dcterms:created xsi:type="dcterms:W3CDTF">2024-11-21T17:11:00Z</dcterms:created>
  <dcterms:modified xsi:type="dcterms:W3CDTF">2024-11-21T17:11:00Z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0x0101003694D9BAB9D88643AECDEB1C44F812D4</vt:lpwstr>
  </property>
  <property fmtid="{D5CDD505-2E9C-101B-9397-08002B2CF9AE}" pid="3" name="MediaServiceImageTags">
    <vt:lpwstr/>
  </property>
</Properties>
</file>